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0D" w:rsidRDefault="000F6E0D" w:rsidP="000F6E0D">
      <w:pPr>
        <w:rPr>
          <w:sz w:val="28"/>
          <w:szCs w:val="28"/>
        </w:rPr>
      </w:pPr>
    </w:p>
    <w:p w:rsidR="00826731" w:rsidRDefault="00826731" w:rsidP="00826731">
      <w:pPr>
        <w:pStyle w:val="Default"/>
        <w:jc w:val="center"/>
        <w:rPr>
          <w:b/>
          <w:bCs/>
          <w:sz w:val="28"/>
          <w:szCs w:val="28"/>
        </w:rPr>
      </w:pPr>
    </w:p>
    <w:p w:rsidR="005E12A6" w:rsidRPr="0049247F" w:rsidRDefault="005E12A6" w:rsidP="005E12A6">
      <w:pPr>
        <w:spacing w:line="200" w:lineRule="atLeast"/>
        <w:jc w:val="right"/>
      </w:pPr>
      <w:r>
        <w:t>Приложение 1</w:t>
      </w:r>
    </w:p>
    <w:p w:rsidR="005E12A6" w:rsidRDefault="005E12A6" w:rsidP="005E12A6">
      <w:pPr>
        <w:spacing w:line="200" w:lineRule="atLeast"/>
        <w:jc w:val="right"/>
      </w:pPr>
      <w:r w:rsidRPr="001A487E">
        <w:t>к приказу</w:t>
      </w:r>
      <w:r>
        <w:t xml:space="preserve"> Отдела образования</w:t>
      </w:r>
    </w:p>
    <w:p w:rsidR="005E12A6" w:rsidRDefault="00CD632D" w:rsidP="005E12A6">
      <w:pPr>
        <w:spacing w:line="200" w:lineRule="atLeast"/>
        <w:jc w:val="right"/>
      </w:pPr>
      <w:r>
        <w:t xml:space="preserve"> № </w:t>
      </w:r>
      <w:r w:rsidR="00861D1D">
        <w:t>80</w:t>
      </w:r>
      <w:r>
        <w:t xml:space="preserve"> </w:t>
      </w:r>
      <w:r w:rsidR="005E12A6" w:rsidRPr="001A487E">
        <w:t>от</w:t>
      </w:r>
      <w:r w:rsidR="00861D1D">
        <w:t xml:space="preserve"> 01.11.2021</w:t>
      </w:r>
      <w:r w:rsidR="00C50A12">
        <w:t xml:space="preserve"> г.</w:t>
      </w:r>
      <w:r w:rsidR="005E12A6" w:rsidRPr="001A487E">
        <w:t xml:space="preserve">  </w:t>
      </w:r>
    </w:p>
    <w:p w:rsidR="00915002" w:rsidRDefault="00915002" w:rsidP="00915002">
      <w:pPr>
        <w:jc w:val="right"/>
        <w:rPr>
          <w:sz w:val="20"/>
          <w:szCs w:val="20"/>
        </w:rPr>
      </w:pPr>
    </w:p>
    <w:p w:rsidR="00915002" w:rsidRDefault="00915002" w:rsidP="00915002">
      <w:pPr>
        <w:jc w:val="right"/>
        <w:rPr>
          <w:b/>
          <w:sz w:val="28"/>
          <w:szCs w:val="28"/>
        </w:rPr>
      </w:pPr>
    </w:p>
    <w:p w:rsidR="00915002" w:rsidRDefault="00915002" w:rsidP="00826731">
      <w:pPr>
        <w:pStyle w:val="Default"/>
        <w:jc w:val="center"/>
        <w:rPr>
          <w:b/>
          <w:sz w:val="28"/>
          <w:szCs w:val="28"/>
        </w:rPr>
      </w:pPr>
    </w:p>
    <w:p w:rsidR="00826731" w:rsidRDefault="00826731" w:rsidP="00826731">
      <w:pPr>
        <w:pStyle w:val="Default"/>
        <w:jc w:val="center"/>
        <w:rPr>
          <w:b/>
          <w:sz w:val="28"/>
          <w:szCs w:val="28"/>
        </w:rPr>
      </w:pPr>
      <w:r w:rsidRPr="00EB0DAF">
        <w:rPr>
          <w:b/>
          <w:sz w:val="28"/>
          <w:szCs w:val="28"/>
        </w:rPr>
        <w:t xml:space="preserve">Требования к организации и проведению </w:t>
      </w:r>
      <w:r>
        <w:rPr>
          <w:b/>
          <w:sz w:val="28"/>
          <w:szCs w:val="28"/>
        </w:rPr>
        <w:t>муниципального</w:t>
      </w:r>
      <w:r w:rsidRPr="00EB0DAF">
        <w:rPr>
          <w:b/>
          <w:sz w:val="28"/>
          <w:szCs w:val="28"/>
        </w:rPr>
        <w:t xml:space="preserve"> этапа всероссийской олимпиады школьников  по обще</w:t>
      </w:r>
      <w:r w:rsidR="00C17444">
        <w:rPr>
          <w:b/>
          <w:sz w:val="28"/>
          <w:szCs w:val="28"/>
        </w:rPr>
        <w:t>образ</w:t>
      </w:r>
      <w:r w:rsidR="00CD632D">
        <w:rPr>
          <w:b/>
          <w:sz w:val="28"/>
          <w:szCs w:val="28"/>
        </w:rPr>
        <w:t xml:space="preserve">овательным предметам в </w:t>
      </w:r>
      <w:r w:rsidR="00802AAB">
        <w:rPr>
          <w:b/>
          <w:sz w:val="28"/>
          <w:szCs w:val="28"/>
        </w:rPr>
        <w:t>202</w:t>
      </w:r>
      <w:r w:rsidR="00C62882">
        <w:rPr>
          <w:b/>
          <w:sz w:val="28"/>
          <w:szCs w:val="28"/>
        </w:rPr>
        <w:t>1</w:t>
      </w:r>
      <w:r w:rsidR="00802AAB">
        <w:rPr>
          <w:b/>
          <w:sz w:val="28"/>
          <w:szCs w:val="28"/>
        </w:rPr>
        <w:t>-202</w:t>
      </w:r>
      <w:r w:rsidR="00C62882">
        <w:rPr>
          <w:b/>
          <w:sz w:val="28"/>
          <w:szCs w:val="28"/>
        </w:rPr>
        <w:t xml:space="preserve">2 </w:t>
      </w:r>
      <w:r w:rsidRPr="00EB0DAF">
        <w:rPr>
          <w:b/>
          <w:sz w:val="28"/>
          <w:szCs w:val="28"/>
        </w:rPr>
        <w:t>учебном</w:t>
      </w:r>
      <w:r>
        <w:rPr>
          <w:b/>
          <w:sz w:val="28"/>
          <w:szCs w:val="28"/>
        </w:rPr>
        <w:t xml:space="preserve"> году</w:t>
      </w:r>
    </w:p>
    <w:p w:rsidR="00826731" w:rsidRPr="007470FD" w:rsidRDefault="00826731" w:rsidP="00826731">
      <w:pPr>
        <w:pStyle w:val="Default"/>
        <w:jc w:val="center"/>
        <w:rPr>
          <w:sz w:val="28"/>
          <w:szCs w:val="28"/>
        </w:rPr>
      </w:pPr>
    </w:p>
    <w:p w:rsidR="00826731" w:rsidRDefault="00826731" w:rsidP="00826731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742C19">
        <w:rPr>
          <w:b/>
          <w:bCs/>
          <w:color w:val="auto"/>
          <w:sz w:val="28"/>
          <w:szCs w:val="28"/>
        </w:rPr>
        <w:t>Общие положения</w:t>
      </w:r>
    </w:p>
    <w:p w:rsidR="00826731" w:rsidRPr="00742C19" w:rsidRDefault="00826731" w:rsidP="00826731">
      <w:pPr>
        <w:pStyle w:val="Default"/>
        <w:ind w:left="1080"/>
        <w:rPr>
          <w:color w:val="auto"/>
          <w:sz w:val="28"/>
          <w:szCs w:val="28"/>
        </w:rPr>
      </w:pPr>
    </w:p>
    <w:p w:rsidR="00826731" w:rsidRDefault="00826731" w:rsidP="0072105B">
      <w:pPr>
        <w:pStyle w:val="a3"/>
        <w:numPr>
          <w:ilvl w:val="1"/>
          <w:numId w:val="3"/>
        </w:numPr>
        <w:shd w:val="clear" w:color="auto" w:fill="FFFFFF"/>
        <w:ind w:left="993" w:hanging="142"/>
        <w:jc w:val="both"/>
      </w:pPr>
      <w:r w:rsidRPr="00D5726E">
        <w:t>Настоящие требования к организации и проведению школьного этапа всероссийской олимпиады школьников по обще</w:t>
      </w:r>
      <w:r w:rsidR="00CD632D">
        <w:t xml:space="preserve">образовательным предметам в </w:t>
      </w:r>
      <w:r w:rsidR="00802AAB">
        <w:t>202</w:t>
      </w:r>
      <w:r w:rsidR="00C62882">
        <w:t>1</w:t>
      </w:r>
      <w:r w:rsidR="00802AAB">
        <w:t>-202</w:t>
      </w:r>
      <w:r w:rsidR="00C62882">
        <w:t>2</w:t>
      </w:r>
      <w:r w:rsidRPr="00D5726E">
        <w:t xml:space="preserve"> учебном году  (далее – Требования) разработаны на основании Приказа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D5726E">
          <w:t>2013 г</w:t>
        </w:r>
      </w:smartTag>
      <w:r w:rsidRPr="00D5726E">
        <w:t>. N 1252 "Об утверждении Порядка проведения всероссийской олимпиады школьников" (далее – Порядок).</w:t>
      </w:r>
    </w:p>
    <w:p w:rsidR="00802AAB" w:rsidRDefault="00826731" w:rsidP="0072105B">
      <w:pPr>
        <w:pStyle w:val="Default"/>
        <w:numPr>
          <w:ilvl w:val="1"/>
          <w:numId w:val="3"/>
        </w:numPr>
        <w:ind w:left="993" w:hanging="142"/>
        <w:jc w:val="both"/>
        <w:rPr>
          <w:color w:val="auto"/>
        </w:rPr>
      </w:pPr>
      <w:r>
        <w:rPr>
          <w:color w:val="auto"/>
        </w:rPr>
        <w:t>Требования</w:t>
      </w:r>
      <w:r w:rsidRPr="007055C8">
        <w:rPr>
          <w:color w:val="auto"/>
        </w:rPr>
        <w:t xml:space="preserve"> </w:t>
      </w:r>
      <w:r>
        <w:rPr>
          <w:color w:val="auto"/>
        </w:rPr>
        <w:t>определяю</w:t>
      </w:r>
      <w:r w:rsidRPr="007055C8">
        <w:rPr>
          <w:color w:val="auto"/>
        </w:rPr>
        <w:t xml:space="preserve">т порядок организации и проведения </w:t>
      </w:r>
      <w:r>
        <w:rPr>
          <w:color w:val="auto"/>
        </w:rPr>
        <w:t>муниципального</w:t>
      </w:r>
      <w:r w:rsidRPr="007055C8">
        <w:rPr>
          <w:color w:val="auto"/>
        </w:rPr>
        <w:t xml:space="preserve"> этапа Всероссийской олимпиады школьников в образовательных организациях в </w:t>
      </w:r>
      <w:r w:rsidR="00802AAB">
        <w:t>202</w:t>
      </w:r>
      <w:r w:rsidR="00C62882">
        <w:t>1</w:t>
      </w:r>
      <w:r w:rsidR="00802AAB">
        <w:t>-202</w:t>
      </w:r>
      <w:r w:rsidR="00C62882">
        <w:t>2</w:t>
      </w:r>
      <w:r w:rsidR="00CD632D" w:rsidRPr="00D5726E">
        <w:t xml:space="preserve"> </w:t>
      </w:r>
      <w:r w:rsidRPr="007055C8">
        <w:rPr>
          <w:color w:val="auto"/>
        </w:rPr>
        <w:t xml:space="preserve">учебном году (далее Олимпиада), порядок участия в олимпиаде и определения </w:t>
      </w:r>
      <w:r>
        <w:rPr>
          <w:color w:val="auto"/>
        </w:rPr>
        <w:t>категории участников.</w:t>
      </w:r>
    </w:p>
    <w:p w:rsidR="00C62882" w:rsidRPr="00C62882" w:rsidRDefault="00C62882" w:rsidP="0072105B">
      <w:pPr>
        <w:pStyle w:val="a3"/>
        <w:numPr>
          <w:ilvl w:val="1"/>
          <w:numId w:val="3"/>
        </w:numPr>
        <w:autoSpaceDN w:val="0"/>
        <w:spacing w:line="264" w:lineRule="auto"/>
        <w:ind w:left="993" w:hanging="142"/>
        <w:jc w:val="both"/>
        <w:rPr>
          <w:rFonts w:eastAsia="Calibri"/>
          <w:szCs w:val="28"/>
          <w:lang w:eastAsia="en-US"/>
        </w:rPr>
      </w:pPr>
      <w:r w:rsidRPr="00C62882">
        <w:rPr>
          <w:rFonts w:eastAsia="Calibri"/>
          <w:szCs w:val="28"/>
          <w:lang w:eastAsia="en-US"/>
        </w:rPr>
        <w:t>Олимпиада проводится по 2</w:t>
      </w:r>
      <w:r>
        <w:rPr>
          <w:rFonts w:eastAsia="Calibri"/>
          <w:szCs w:val="28"/>
          <w:lang w:eastAsia="en-US"/>
        </w:rPr>
        <w:t>0</w:t>
      </w:r>
      <w:r w:rsidRPr="00C62882">
        <w:rPr>
          <w:rFonts w:eastAsia="Calibri"/>
          <w:szCs w:val="28"/>
          <w:lang w:eastAsia="en-US"/>
        </w:rPr>
        <w:t xml:space="preserve"> общеобразовательным предметам:</w:t>
      </w:r>
    </w:p>
    <w:p w:rsidR="00C62882" w:rsidRPr="00AE2002" w:rsidRDefault="00C62882" w:rsidP="0072105B">
      <w:pPr>
        <w:numPr>
          <w:ilvl w:val="0"/>
          <w:numId w:val="19"/>
        </w:numPr>
        <w:autoSpaceDN w:val="0"/>
        <w:spacing w:line="264" w:lineRule="auto"/>
        <w:ind w:left="993" w:hanging="142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proofErr w:type="gramStart"/>
      <w:r w:rsidRPr="00AE2002">
        <w:rPr>
          <w:rFonts w:eastAsia="Calibri"/>
          <w:szCs w:val="28"/>
          <w:lang w:eastAsia="en-US"/>
        </w:rPr>
        <w:t>в один теоретический (письменный) тур – по английскому языку, астрономии, биологии, географии, информатики, искусству (м</w:t>
      </w:r>
      <w:r>
        <w:rPr>
          <w:rFonts w:eastAsia="Calibri"/>
          <w:szCs w:val="28"/>
          <w:lang w:eastAsia="en-US"/>
        </w:rPr>
        <w:t>ировой художественной культуре),</w:t>
      </w:r>
      <w:r w:rsidRPr="00AE200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истории, </w:t>
      </w:r>
      <w:r w:rsidRPr="00AE2002">
        <w:rPr>
          <w:rFonts w:eastAsia="Calibri"/>
          <w:szCs w:val="28"/>
          <w:lang w:eastAsia="en-US"/>
        </w:rPr>
        <w:t>литературе, математике, немецкому языку, основам безопасности жизнедеятельности, обществознанию, праву, русскому язык</w:t>
      </w:r>
      <w:r>
        <w:rPr>
          <w:rFonts w:eastAsia="Calibri"/>
          <w:szCs w:val="28"/>
          <w:lang w:eastAsia="en-US"/>
        </w:rPr>
        <w:t xml:space="preserve">у, физике, физической культуре, </w:t>
      </w:r>
      <w:r w:rsidRPr="00AE2002">
        <w:rPr>
          <w:rFonts w:eastAsia="Calibri"/>
          <w:szCs w:val="28"/>
          <w:lang w:eastAsia="en-US"/>
        </w:rPr>
        <w:t>химии и экономике (практические туры по биологии, технологии, физической культуре, основам безопасности жизнедеятельности, а также устные туры по иностранным языкам не проводятся);</w:t>
      </w:r>
      <w:proofErr w:type="gramEnd"/>
    </w:p>
    <w:p w:rsidR="00C62882" w:rsidRPr="00AE2002" w:rsidRDefault="00C62882" w:rsidP="0072105B">
      <w:pPr>
        <w:numPr>
          <w:ilvl w:val="0"/>
          <w:numId w:val="19"/>
        </w:numPr>
        <w:autoSpaceDN w:val="0"/>
        <w:spacing w:line="264" w:lineRule="auto"/>
        <w:ind w:left="993" w:hanging="142"/>
        <w:contextualSpacing/>
        <w:jc w:val="both"/>
        <w:rPr>
          <w:rFonts w:eastAsia="Calibri"/>
          <w:szCs w:val="28"/>
          <w:lang w:eastAsia="en-US"/>
        </w:rPr>
      </w:pPr>
      <w:r w:rsidRPr="00AE2002">
        <w:rPr>
          <w:szCs w:val="28"/>
        </w:rPr>
        <w:t>в два тура: теоретический (письменный) тур и проектный тур</w:t>
      </w:r>
      <w:r w:rsidRPr="00AE2002">
        <w:rPr>
          <w:rFonts w:eastAsia="Calibri"/>
          <w:szCs w:val="28"/>
          <w:lang w:eastAsia="en-US"/>
        </w:rPr>
        <w:t xml:space="preserve"> (заочная экспертиза проектов)</w:t>
      </w:r>
      <w:r>
        <w:rPr>
          <w:rFonts w:eastAsia="Calibri"/>
          <w:szCs w:val="28"/>
          <w:lang w:eastAsia="en-US"/>
        </w:rPr>
        <w:t xml:space="preserve"> – </w:t>
      </w:r>
      <w:r w:rsidRPr="00AE2002">
        <w:rPr>
          <w:rFonts w:eastAsia="Calibri"/>
          <w:szCs w:val="28"/>
          <w:lang w:eastAsia="en-US"/>
        </w:rPr>
        <w:t xml:space="preserve"> по технологии и экологии (очная защита проектов не предполагается).</w:t>
      </w:r>
    </w:p>
    <w:p w:rsidR="00826731" w:rsidRDefault="00826731" w:rsidP="0072105B">
      <w:pPr>
        <w:pStyle w:val="a3"/>
        <w:numPr>
          <w:ilvl w:val="1"/>
          <w:numId w:val="3"/>
        </w:numPr>
        <w:shd w:val="clear" w:color="auto" w:fill="FFFFFF"/>
        <w:ind w:left="993" w:hanging="142"/>
        <w:jc w:val="both"/>
      </w:pPr>
      <w:r w:rsidRPr="009369A3">
        <w:t>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</w:t>
      </w:r>
      <w:r w:rsidR="00AD72C8">
        <w:t>.</w:t>
      </w:r>
    </w:p>
    <w:p w:rsidR="00826731" w:rsidRPr="00DF6CCE" w:rsidRDefault="00802AAB" w:rsidP="0072105B">
      <w:pPr>
        <w:pStyle w:val="a3"/>
        <w:numPr>
          <w:ilvl w:val="1"/>
          <w:numId w:val="3"/>
        </w:numPr>
        <w:shd w:val="clear" w:color="auto" w:fill="FFFFFF"/>
        <w:ind w:left="993" w:hanging="142"/>
        <w:jc w:val="both"/>
      </w:pPr>
      <w:r w:rsidRPr="00DF6CCE">
        <w:t>В</w:t>
      </w:r>
      <w:r w:rsidR="00826731" w:rsidRPr="00DF6CCE">
        <w:t xml:space="preserve"> муниципальн</w:t>
      </w:r>
      <w:r w:rsidRPr="00DF6CCE">
        <w:t>ом</w:t>
      </w:r>
      <w:r w:rsidR="00826731" w:rsidRPr="00DF6CCE">
        <w:t xml:space="preserve"> этап</w:t>
      </w:r>
      <w:r w:rsidRPr="00DF6CCE">
        <w:t>е</w:t>
      </w:r>
      <w:r w:rsidR="00826731" w:rsidRPr="00DF6CCE">
        <w:t xml:space="preserve"> Олимпиады </w:t>
      </w:r>
      <w:r w:rsidRPr="00DF6CCE">
        <w:t>участвуют</w:t>
      </w:r>
      <w:r w:rsidR="00826731" w:rsidRPr="00DF6CCE">
        <w:t xml:space="preserve"> команды муниципальных образовательных учреждений в соответствии со списками участников, в которые включены участники, набравшие необходимое количество баллов, установленное Отделом образования для участия в муниципальном этапе олимпиады текущего года.</w:t>
      </w:r>
    </w:p>
    <w:p w:rsidR="00826731" w:rsidRDefault="00826731" w:rsidP="0072105B">
      <w:pPr>
        <w:pStyle w:val="a3"/>
        <w:numPr>
          <w:ilvl w:val="1"/>
          <w:numId w:val="3"/>
        </w:numPr>
        <w:shd w:val="clear" w:color="auto" w:fill="FFFFFF"/>
        <w:ind w:left="993" w:hanging="142"/>
        <w:jc w:val="both"/>
      </w:pPr>
      <w:r w:rsidRPr="00DF6CCE">
        <w:t>Муниципальные общеобразовательные учреждения обязаны уведомить оргкомитет</w:t>
      </w:r>
      <w:r>
        <w:t xml:space="preserve"> муниципального этапа олимпиады </w:t>
      </w:r>
      <w:r w:rsidRPr="009516D4">
        <w:t>об отказе</w:t>
      </w:r>
      <w:r>
        <w:t xml:space="preserve"> (или невозможности) участия в олимпиаде участника не позднее, чем </w:t>
      </w:r>
      <w:r w:rsidRPr="009516D4">
        <w:t>за 2 дня до начала олимпиады.</w:t>
      </w:r>
    </w:p>
    <w:p w:rsidR="00826731" w:rsidRDefault="00826731" w:rsidP="0072105B">
      <w:pPr>
        <w:pStyle w:val="a3"/>
        <w:numPr>
          <w:ilvl w:val="1"/>
          <w:numId w:val="3"/>
        </w:numPr>
        <w:shd w:val="clear" w:color="auto" w:fill="FFFFFF"/>
        <w:ind w:left="993" w:hanging="142"/>
        <w:jc w:val="both"/>
      </w:pPr>
      <w:r>
        <w:t xml:space="preserve">Начало олимпиад муниципального этапа по всем общеобразовательным предметам в </w:t>
      </w:r>
      <w:r w:rsidR="000C0FE2">
        <w:t>9</w:t>
      </w:r>
      <w:r w:rsidR="00221D50">
        <w:t>.</w:t>
      </w:r>
      <w:r w:rsidR="00CD632D">
        <w:t>00</w:t>
      </w:r>
      <w:r>
        <w:t xml:space="preserve"> местного времени.</w:t>
      </w:r>
    </w:p>
    <w:p w:rsidR="00826731" w:rsidRDefault="004B07BC" w:rsidP="0072105B">
      <w:pPr>
        <w:pStyle w:val="a3"/>
        <w:numPr>
          <w:ilvl w:val="1"/>
          <w:numId w:val="3"/>
        </w:numPr>
        <w:shd w:val="clear" w:color="auto" w:fill="FFFFFF"/>
        <w:ind w:left="993" w:hanging="142"/>
        <w:jc w:val="both"/>
        <w:rPr>
          <w:sz w:val="28"/>
          <w:szCs w:val="28"/>
        </w:rPr>
      </w:pPr>
      <w:r w:rsidRPr="004B07BC">
        <w:t xml:space="preserve">Для участия в Олимпиадах </w:t>
      </w:r>
      <w:r w:rsidRPr="002A2C2D">
        <w:rPr>
          <w:u w:val="single"/>
        </w:rPr>
        <w:t xml:space="preserve">не позднее, чем за </w:t>
      </w:r>
      <w:r w:rsidR="00A12612" w:rsidRPr="002A2C2D">
        <w:rPr>
          <w:u w:val="single"/>
        </w:rPr>
        <w:t>5</w:t>
      </w:r>
      <w:r w:rsidRPr="002A2C2D">
        <w:rPr>
          <w:u w:val="single"/>
        </w:rPr>
        <w:t xml:space="preserve"> дней</w:t>
      </w:r>
      <w:r w:rsidRPr="004B07BC">
        <w:t xml:space="preserve"> до начала проведения Олимпиады, необходимо предоставить в  М</w:t>
      </w:r>
      <w:r>
        <w:t xml:space="preserve">У «ЦОФОО </w:t>
      </w:r>
      <w:proofErr w:type="spellStart"/>
      <w:r>
        <w:t>Некоузского</w:t>
      </w:r>
      <w:proofErr w:type="spellEnd"/>
      <w:r>
        <w:t xml:space="preserve"> МР»</w:t>
      </w:r>
      <w:r w:rsidRPr="004B07BC">
        <w:t xml:space="preserve"> </w:t>
      </w:r>
      <w:r w:rsidR="002A2C2D">
        <w:t xml:space="preserve">скан-копию </w:t>
      </w:r>
      <w:r w:rsidRPr="004B07BC">
        <w:t>заявк</w:t>
      </w:r>
      <w:r w:rsidR="002A2C2D">
        <w:t>и</w:t>
      </w:r>
      <w:r w:rsidRPr="004B07BC">
        <w:t xml:space="preserve"> на участие</w:t>
      </w:r>
      <w:r w:rsidR="00AD72C8">
        <w:t xml:space="preserve"> (П</w:t>
      </w:r>
      <w:r w:rsidRPr="004B07BC">
        <w:t>риложени</w:t>
      </w:r>
      <w:r w:rsidR="00AD72C8">
        <w:t>е</w:t>
      </w:r>
      <w:r w:rsidRPr="004B07BC">
        <w:t xml:space="preserve"> № </w:t>
      </w:r>
      <w:r w:rsidR="00AD72C8">
        <w:t>1)</w:t>
      </w:r>
      <w:r w:rsidR="002A2C2D">
        <w:t>.</w:t>
      </w:r>
    </w:p>
    <w:p w:rsidR="00AC02D8" w:rsidRPr="00AC02D8" w:rsidRDefault="00AC02D8" w:rsidP="0072105B">
      <w:pPr>
        <w:pStyle w:val="a3"/>
        <w:numPr>
          <w:ilvl w:val="1"/>
          <w:numId w:val="3"/>
        </w:numPr>
        <w:shd w:val="clear" w:color="auto" w:fill="FFFFFF"/>
        <w:ind w:left="993" w:hanging="142"/>
        <w:jc w:val="both"/>
        <w:rPr>
          <w:sz w:val="28"/>
          <w:szCs w:val="28"/>
        </w:rPr>
      </w:pPr>
      <w:r>
        <w:t>Квоты победителей и призеров муниципального этапа всероссийской олимпиады школьников по общеобразовательным предметам</w:t>
      </w:r>
      <w:r w:rsidRPr="002A2C2D">
        <w:rPr>
          <w:sz w:val="28"/>
          <w:szCs w:val="28"/>
        </w:rPr>
        <w:t>:</w:t>
      </w:r>
    </w:p>
    <w:p w:rsidR="00AC02D8" w:rsidRPr="0050236C" w:rsidRDefault="00AC02D8" w:rsidP="0072105B">
      <w:pPr>
        <w:pStyle w:val="a3"/>
        <w:numPr>
          <w:ilvl w:val="0"/>
          <w:numId w:val="13"/>
        </w:numPr>
        <w:ind w:left="993" w:hanging="142"/>
        <w:jc w:val="both"/>
      </w:pPr>
      <w:r w:rsidRPr="0050236C">
        <w:lastRenderedPageBreak/>
        <w:t xml:space="preserve">победителями </w:t>
      </w:r>
      <w:r>
        <w:t>муниципального</w:t>
      </w:r>
      <w:r w:rsidRPr="0050236C">
        <w:t xml:space="preserve"> этапа</w:t>
      </w:r>
      <w:r>
        <w:t xml:space="preserve"> олимпиады признаются участники</w:t>
      </w:r>
      <w:r w:rsidRPr="0050236C">
        <w:t xml:space="preserve">, набравшие 50 и более процентов </w:t>
      </w:r>
      <w:proofErr w:type="gramStart"/>
      <w:r w:rsidRPr="0050236C">
        <w:t>от</w:t>
      </w:r>
      <w:proofErr w:type="gramEnd"/>
      <w:r w:rsidRPr="0050236C">
        <w:t xml:space="preserve"> макси</w:t>
      </w:r>
      <w:r>
        <w:t xml:space="preserve">мально возможных по конкретному </w:t>
      </w:r>
      <w:r w:rsidRPr="0050236C">
        <w:t>общеобразовательному предмету;</w:t>
      </w:r>
    </w:p>
    <w:p w:rsidR="00AC02D8" w:rsidRDefault="00AC02D8" w:rsidP="0072105B">
      <w:pPr>
        <w:pStyle w:val="a3"/>
        <w:numPr>
          <w:ilvl w:val="0"/>
          <w:numId w:val="13"/>
        </w:numPr>
        <w:ind w:left="993" w:hanging="142"/>
        <w:jc w:val="both"/>
      </w:pPr>
      <w:r>
        <w:t xml:space="preserve">призерами муниципального этапа олимпиады признаются следующие за победителем участники, набравшие баллы, составляющие 30 и более процентов </w:t>
      </w:r>
      <w:proofErr w:type="gramStart"/>
      <w:r>
        <w:t>от</w:t>
      </w:r>
      <w:proofErr w:type="gramEnd"/>
      <w:r>
        <w:t xml:space="preserve"> максимально возможных по конкретному образовательному предмету.</w:t>
      </w:r>
    </w:p>
    <w:p w:rsidR="00AC02D8" w:rsidRPr="00A05A34" w:rsidRDefault="00A05A34" w:rsidP="0072105B">
      <w:pPr>
        <w:pStyle w:val="Default"/>
        <w:numPr>
          <w:ilvl w:val="0"/>
          <w:numId w:val="13"/>
        </w:numPr>
        <w:ind w:left="993" w:hanging="142"/>
        <w:jc w:val="both"/>
        <w:rPr>
          <w:bCs/>
          <w:color w:val="auto"/>
        </w:rPr>
      </w:pPr>
      <w:r w:rsidRPr="00A05A34">
        <w:rPr>
          <w:bCs/>
          <w:color w:val="auto"/>
        </w:rPr>
        <w:t xml:space="preserve">Квоты составляют не более </w:t>
      </w:r>
      <w:r w:rsidR="00CD632D">
        <w:rPr>
          <w:bCs/>
          <w:color w:val="auto"/>
        </w:rPr>
        <w:t>40</w:t>
      </w:r>
      <w:r w:rsidRPr="00A05A34">
        <w:rPr>
          <w:bCs/>
          <w:color w:val="auto"/>
        </w:rPr>
        <w:t xml:space="preserve"> процен</w:t>
      </w:r>
      <w:r w:rsidR="00094E58">
        <w:rPr>
          <w:bCs/>
          <w:color w:val="auto"/>
        </w:rPr>
        <w:t>тов от общего числа участников муниципального</w:t>
      </w:r>
      <w:r w:rsidRPr="00A05A34">
        <w:rPr>
          <w:bCs/>
          <w:color w:val="auto"/>
        </w:rPr>
        <w:t xml:space="preserve"> этапа олимпиады по каждому образовательному предмету, при этом число победителей </w:t>
      </w:r>
      <w:r w:rsidR="00094E58">
        <w:rPr>
          <w:bCs/>
          <w:color w:val="auto"/>
        </w:rPr>
        <w:t>муниципального</w:t>
      </w:r>
      <w:r w:rsidRPr="00A05A34">
        <w:rPr>
          <w:bCs/>
          <w:color w:val="auto"/>
        </w:rPr>
        <w:t xml:space="preserve"> этапа олимпиады не должно превышать </w:t>
      </w:r>
      <w:r w:rsidR="00094E58">
        <w:rPr>
          <w:bCs/>
          <w:color w:val="auto"/>
        </w:rPr>
        <w:t xml:space="preserve">15 </w:t>
      </w:r>
      <w:r w:rsidRPr="00A05A34">
        <w:rPr>
          <w:bCs/>
          <w:color w:val="auto"/>
        </w:rPr>
        <w:t xml:space="preserve">процентов от общего числа участников </w:t>
      </w:r>
      <w:r w:rsidR="00CE4F7A">
        <w:rPr>
          <w:bCs/>
          <w:color w:val="auto"/>
        </w:rPr>
        <w:t>муниципального</w:t>
      </w:r>
      <w:r w:rsidRPr="00A05A34">
        <w:rPr>
          <w:bCs/>
          <w:color w:val="auto"/>
        </w:rPr>
        <w:t xml:space="preserve"> этапа олимпиады по каждому общеобразовательному предмету.</w:t>
      </w:r>
    </w:p>
    <w:p w:rsidR="00826731" w:rsidRDefault="00826731" w:rsidP="0072105B">
      <w:pPr>
        <w:pStyle w:val="Default"/>
        <w:numPr>
          <w:ilvl w:val="0"/>
          <w:numId w:val="2"/>
        </w:numPr>
        <w:ind w:left="993" w:hanging="142"/>
        <w:jc w:val="center"/>
        <w:rPr>
          <w:b/>
          <w:bCs/>
          <w:color w:val="auto"/>
          <w:sz w:val="28"/>
          <w:szCs w:val="28"/>
        </w:rPr>
      </w:pPr>
      <w:r w:rsidRPr="00647F59">
        <w:rPr>
          <w:b/>
          <w:bCs/>
          <w:color w:val="auto"/>
          <w:sz w:val="28"/>
          <w:szCs w:val="28"/>
        </w:rPr>
        <w:t>Руководство олимпиадой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2.1. Организатором Олимпиады является Отдел образования Администрации </w:t>
      </w:r>
      <w:proofErr w:type="spellStart"/>
      <w:r w:rsidRPr="0027346C">
        <w:t>Некоузского</w:t>
      </w:r>
      <w:proofErr w:type="spellEnd"/>
      <w:r w:rsidRPr="0027346C">
        <w:t xml:space="preserve"> муниципального района.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Организатор Олимпиады: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2.1.1. Формирует и утверждает: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- состав оргкомитета;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- состав жюри, апелляционные комиссии по каждому общеобразовательному предмету.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2.1.2. Утверждает места проведения Олимпиады.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2.1.3. Устанавливает количество баллов по каждому общеобразовательному предмету и классу, необходимое для участия в Олимпиаде.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2.1.4. </w:t>
      </w:r>
      <w:proofErr w:type="gramStart"/>
      <w:r w:rsidRPr="0027346C">
        <w:t xml:space="preserve">Не позднее, чем за 10 календарных дней до даты начала Олимпиады письменно информирует руководителей образовательных организаций, расположенных на территории муниципального образования, участников Олимпиады и их родителей (законных представителей) о сроках и местах проведения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 по каждому общеобразовательному предмету. </w:t>
      </w:r>
      <w:proofErr w:type="gramEnd"/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2.1.5. Обеспечивает создание специальных условий для участников Олимпиады с ОВЗ и детей-инвалидов, учитывающих состояние их здоровья, особенности их психофизического развития. </w:t>
      </w:r>
    </w:p>
    <w:p w:rsidR="0027346C" w:rsidRDefault="0027346C" w:rsidP="0072105B">
      <w:pPr>
        <w:pStyle w:val="Default"/>
        <w:ind w:left="993" w:hanging="142"/>
        <w:jc w:val="both"/>
      </w:pPr>
      <w:r w:rsidRPr="0027346C">
        <w:t xml:space="preserve">Заявление о необходимости создания специальных условий и документы (заключение </w:t>
      </w:r>
      <w:proofErr w:type="spellStart"/>
      <w:r w:rsidRPr="0027346C">
        <w:t>психолого-медико-педагогической</w:t>
      </w:r>
      <w:proofErr w:type="spellEnd"/>
      <w:r w:rsidRPr="0027346C">
        <w:t xml:space="preserve"> комиссии, справка об инвалидности), подтверждающие необходимость их создания для</w:t>
      </w:r>
      <w:r>
        <w:t xml:space="preserve"> </w:t>
      </w:r>
      <w:r w:rsidRPr="0027346C">
        <w:t>участников Олимпиады с ОВЗ и детей-инвалидов, должны быть направлены в оргкомитет Олимпиады указанными участниками или их родителями (законными представителями) не позднее, чем за 10 календарных дней до даты Олимпиады.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2.2. Оргкомитет Олимпиады: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2.2.1. Состав оргкомитета Олимпиады формируется из представителей Отдела образования Администрации </w:t>
      </w:r>
      <w:proofErr w:type="spellStart"/>
      <w:r w:rsidRPr="0027346C">
        <w:t>Некоузского</w:t>
      </w:r>
      <w:proofErr w:type="spellEnd"/>
      <w:r w:rsidRPr="0027346C">
        <w:t xml:space="preserve"> муниципального района,</w:t>
      </w:r>
      <w:r>
        <w:t xml:space="preserve"> </w:t>
      </w:r>
      <w:r w:rsidRPr="0027346C">
        <w:t xml:space="preserve">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Олимпиады. Число членов оргкомитета Олимпиады составляет не менее 5 человек.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2.2.2.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2.2.3. Осуществляет кодирование (обезличивание) олимпиадных работ участников Олимпиады по общеобразовательным предметам.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2.2.4. Несет ответственность за жизнь и здоровье участников Олимпиады во время проведения Олимпиады.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2.2.5. Оформляет дипломы победителей и призеров Олимпиады.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lastRenderedPageBreak/>
        <w:t xml:space="preserve">2.2.6. Осуществляет информационную поддержку Олимпиады.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2.3. Жюри Олимпиады: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2.3.1. 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Число членов жюри Олимпиады по каждому общеобразовательному предмету составляет не менее 5 человек.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2.3.2. Принимает для оценивания закодированные (обезличенные) олимпиадные работы участников Олимпиады по общеобразовательным предметам.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2.3.3. Оценивает олимпиадные работы участников в соответствии с утвержденными критериями и методиками оценивания. </w:t>
      </w:r>
    </w:p>
    <w:p w:rsidR="0027346C" w:rsidRPr="0027346C" w:rsidRDefault="0027346C" w:rsidP="0072105B">
      <w:pPr>
        <w:pStyle w:val="Default"/>
        <w:ind w:left="993" w:hanging="142"/>
        <w:jc w:val="both"/>
      </w:pPr>
      <w:r w:rsidRPr="0027346C">
        <w:t xml:space="preserve">2.3.4. Проводит с участниками Олимпиады анализ олимпиадных заданий и их решений. </w:t>
      </w:r>
    </w:p>
    <w:p w:rsidR="0072105B" w:rsidRPr="0072105B" w:rsidRDefault="0027346C" w:rsidP="0072105B">
      <w:pPr>
        <w:pStyle w:val="Default"/>
        <w:ind w:left="993" w:hanging="142"/>
        <w:jc w:val="both"/>
      </w:pPr>
      <w:r w:rsidRPr="0072105B">
        <w:t xml:space="preserve">2.3.5. Осуществляет по запросу участника Олимпиады показ </w:t>
      </w:r>
      <w:r w:rsidR="0072105B" w:rsidRPr="0072105B">
        <w:t xml:space="preserve">выполненной им олимпиадной работы.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2.3.6.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Олимпиады (в случае равного количества баллов у участников Олимпиады, занесенных в итоговую таблицу, решение об увеличении квоты победителей и (или) призеров Олимпиады принимает Организатор Олимпиады).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2.3.7. Направляет Организатору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2.3.8. 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предмету, подписанный председателем жюри.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2.3.9. Членам жюри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 Апелляционная комиссия: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2.4.1. Составы апелляционных комиссий формируются из представителей Организатора, членов оргкомитета и жюри Олимпиады.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2.4.2. Общее руководство работой апелляционной комиссии по конкретному общеобразовательному предмету осуществляется ее председателем.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2.4.3. Принимает и рассматривает апелляции участников Олимпиады с использованием </w:t>
      </w:r>
      <w:proofErr w:type="spellStart"/>
      <w:r w:rsidRPr="0072105B">
        <w:t>видеофиксации</w:t>
      </w:r>
      <w:proofErr w:type="spellEnd"/>
      <w:r w:rsidRPr="0072105B">
        <w:t xml:space="preserve">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2.4.4.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2.4.5. Информирует участников Олимпиады о принятом решении.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2.4.6. Не рассматривает апелляции по вопросам содержания и структуры олимпиадных заданий, критериев и методики оценивания их выполнения, а также по вопросам, связанным с нарушением требований Порядка проведения Олимпиады.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2.4.7. Черновики при проведении апелляции не рассматриваются.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2.4.8. На заседании апелляционной комиссии рассматривается оценивание только тех заданий, которые указаны в апелляции.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2.4.9. Для рассмотрения апелляции членам апелляционной комиссии предоставляются копии проверенных работ участника Олимпиады (в случае выполнения задания, </w:t>
      </w:r>
      <w:r w:rsidRPr="0072105B">
        <w:lastRenderedPageBreak/>
        <w:t xml:space="preserve">предусматривающего устный ответ, – аудиозаписи устных ответов участников Олимпиады), олимпиадные задания и критерии их оценивания, протоколы оценки.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2.4.10. Решение апелляционной комиссии Олимпиады является окончательным. </w:t>
      </w:r>
    </w:p>
    <w:p w:rsidR="00EB19CC" w:rsidRPr="0072105B" w:rsidRDefault="0072105B" w:rsidP="0072105B">
      <w:pPr>
        <w:tabs>
          <w:tab w:val="left" w:pos="1134"/>
        </w:tabs>
        <w:ind w:left="993" w:hanging="142"/>
        <w:contextualSpacing/>
        <w:jc w:val="both"/>
        <w:rPr>
          <w:rFonts w:eastAsia="Calibri"/>
          <w:szCs w:val="28"/>
          <w:lang w:eastAsia="en-US"/>
        </w:rPr>
      </w:pPr>
      <w:r>
        <w:rPr>
          <w:bCs/>
        </w:rPr>
        <w:t xml:space="preserve"> </w:t>
      </w:r>
      <w:r w:rsidR="00EB19CC" w:rsidRPr="00DF6CCE">
        <w:rPr>
          <w:bCs/>
        </w:rPr>
        <w:t xml:space="preserve">2.5. </w:t>
      </w:r>
      <w:r w:rsidRPr="00DB6755">
        <w:rPr>
          <w:rFonts w:eastAsia="Calibri"/>
          <w:szCs w:val="28"/>
          <w:lang w:eastAsia="en-US"/>
        </w:rPr>
        <w:t>Получение</w:t>
      </w:r>
      <w:r w:rsidRPr="00AE2002">
        <w:rPr>
          <w:rFonts w:eastAsia="Calibri"/>
          <w:szCs w:val="28"/>
          <w:lang w:eastAsia="en-US"/>
        </w:rPr>
        <w:t xml:space="preserve"> олимпиадных заданий, хранение до момента выдачи участникам Олимпиады осуществляет директор образовательной организации.</w:t>
      </w:r>
    </w:p>
    <w:p w:rsidR="00826731" w:rsidRDefault="00826731" w:rsidP="0072105B">
      <w:pPr>
        <w:pStyle w:val="Default"/>
        <w:ind w:left="993" w:hanging="142"/>
        <w:jc w:val="center"/>
        <w:rPr>
          <w:bCs/>
          <w:color w:val="auto"/>
        </w:rPr>
      </w:pPr>
    </w:p>
    <w:p w:rsidR="00826731" w:rsidRDefault="00826731" w:rsidP="0072105B">
      <w:pPr>
        <w:pStyle w:val="Default"/>
        <w:numPr>
          <w:ilvl w:val="0"/>
          <w:numId w:val="2"/>
        </w:numPr>
        <w:ind w:left="993" w:hanging="142"/>
        <w:jc w:val="center"/>
        <w:rPr>
          <w:b/>
          <w:bCs/>
          <w:color w:val="auto"/>
          <w:sz w:val="28"/>
          <w:szCs w:val="28"/>
        </w:rPr>
      </w:pPr>
      <w:r w:rsidRPr="00647F59">
        <w:rPr>
          <w:b/>
          <w:bCs/>
          <w:color w:val="auto"/>
          <w:sz w:val="28"/>
          <w:szCs w:val="28"/>
        </w:rPr>
        <w:t>Участники олимпиады</w:t>
      </w:r>
    </w:p>
    <w:p w:rsidR="0072105B" w:rsidRDefault="0072105B" w:rsidP="0072105B">
      <w:pPr>
        <w:pStyle w:val="Default"/>
        <w:ind w:left="993" w:hanging="142"/>
        <w:jc w:val="both"/>
        <w:rPr>
          <w:bCs/>
          <w:color w:val="auto"/>
        </w:rPr>
      </w:pPr>
      <w:r>
        <w:rPr>
          <w:bCs/>
          <w:color w:val="auto"/>
        </w:rPr>
        <w:t xml:space="preserve">3.1. </w:t>
      </w:r>
      <w:r w:rsidRPr="00841C9E">
        <w:rPr>
          <w:bCs/>
          <w:color w:val="auto"/>
        </w:rPr>
        <w:t xml:space="preserve">В Олимпиаде могут принять участие </w:t>
      </w:r>
      <w:proofErr w:type="gramStart"/>
      <w:r w:rsidRPr="00841C9E">
        <w:rPr>
          <w:bCs/>
          <w:color w:val="auto"/>
        </w:rPr>
        <w:t>обучающиеся</w:t>
      </w:r>
      <w:proofErr w:type="gramEnd"/>
      <w:r w:rsidRPr="00841C9E">
        <w:rPr>
          <w:bCs/>
          <w:color w:val="auto"/>
        </w:rPr>
        <w:t xml:space="preserve"> </w:t>
      </w:r>
      <w:r>
        <w:rPr>
          <w:bCs/>
          <w:color w:val="auto"/>
        </w:rPr>
        <w:t>7</w:t>
      </w:r>
      <w:r w:rsidRPr="00841C9E">
        <w:rPr>
          <w:bCs/>
          <w:color w:val="auto"/>
        </w:rPr>
        <w:t>-11 классов</w:t>
      </w:r>
      <w:r>
        <w:rPr>
          <w:bCs/>
          <w:color w:val="auto"/>
        </w:rPr>
        <w:t xml:space="preserve">  </w:t>
      </w:r>
      <w:r w:rsidRPr="00841C9E">
        <w:rPr>
          <w:bCs/>
          <w:color w:val="auto"/>
        </w:rPr>
        <w:t xml:space="preserve">образовательных организаций </w:t>
      </w:r>
      <w:proofErr w:type="spellStart"/>
      <w:r w:rsidRPr="00841C9E">
        <w:rPr>
          <w:bCs/>
          <w:color w:val="auto"/>
        </w:rPr>
        <w:t>Некоузского</w:t>
      </w:r>
      <w:proofErr w:type="spellEnd"/>
      <w:r w:rsidRPr="00841C9E">
        <w:rPr>
          <w:bCs/>
          <w:color w:val="auto"/>
        </w:rPr>
        <w:t xml:space="preserve"> района. </w:t>
      </w:r>
    </w:p>
    <w:p w:rsidR="0072105B" w:rsidRPr="0072105B" w:rsidRDefault="0072105B" w:rsidP="0072105B">
      <w:pPr>
        <w:autoSpaceDN w:val="0"/>
        <w:spacing w:line="264" w:lineRule="auto"/>
        <w:ind w:left="993" w:hanging="142"/>
        <w:contextualSpacing/>
        <w:jc w:val="both"/>
        <w:rPr>
          <w:rFonts w:eastAsia="Calibri"/>
          <w:szCs w:val="28"/>
          <w:lang w:eastAsia="en-US"/>
        </w:rPr>
      </w:pPr>
      <w:r>
        <w:rPr>
          <w:bCs/>
        </w:rPr>
        <w:t xml:space="preserve"> 3.2</w:t>
      </w:r>
      <w:r w:rsidRPr="00EB19CC">
        <w:rPr>
          <w:bCs/>
          <w:color w:val="FF0000"/>
        </w:rPr>
        <w:t xml:space="preserve">. </w:t>
      </w:r>
      <w:r w:rsidRPr="00AE2002">
        <w:rPr>
          <w:rFonts w:eastAsia="Calibri"/>
          <w:szCs w:val="28"/>
          <w:lang w:eastAsia="en-US"/>
        </w:rPr>
        <w:t>Участники Олимпиады выполняют олимпиадные задания в образовательных организациях по месту обучения.</w:t>
      </w:r>
    </w:p>
    <w:p w:rsidR="0072105B" w:rsidRPr="0072105B" w:rsidRDefault="0072105B" w:rsidP="0072105B">
      <w:pPr>
        <w:pStyle w:val="Default"/>
        <w:ind w:left="993" w:hanging="142"/>
        <w:jc w:val="both"/>
      </w:pPr>
      <w:r>
        <w:t>3</w:t>
      </w:r>
      <w:r w:rsidRPr="0072105B">
        <w:t>.</w:t>
      </w:r>
      <w:r>
        <w:t>3</w:t>
      </w:r>
      <w:r w:rsidRPr="0072105B">
        <w:t xml:space="preserve">. Участники Олимпиады: </w:t>
      </w:r>
    </w:p>
    <w:p w:rsidR="0072105B" w:rsidRPr="0072105B" w:rsidRDefault="0072105B" w:rsidP="0072105B">
      <w:pPr>
        <w:pStyle w:val="Default"/>
        <w:ind w:left="993" w:hanging="142"/>
        <w:jc w:val="both"/>
      </w:pPr>
      <w:r>
        <w:t>3</w:t>
      </w:r>
      <w:r w:rsidRPr="0072105B">
        <w:t>.</w:t>
      </w:r>
      <w:r>
        <w:t>3</w:t>
      </w:r>
      <w:r w:rsidRPr="0072105B">
        <w:t xml:space="preserve">.1. Участниками Олимпиады являются: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 участники школьного этапа всероссийской олимпиады школьников текущего учебного года, набравшие необходимое для участия в Олимпиаде количество баллов, установленное Организатором;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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72105B" w:rsidRPr="0072105B" w:rsidRDefault="0072105B" w:rsidP="0072105B">
      <w:pPr>
        <w:pStyle w:val="Default"/>
        <w:ind w:left="993" w:hanging="142"/>
        <w:jc w:val="both"/>
      </w:pPr>
      <w:r>
        <w:t>3</w:t>
      </w:r>
      <w:r w:rsidRPr="0072105B">
        <w:t>.</w:t>
      </w:r>
      <w:r>
        <w:t>3</w:t>
      </w:r>
      <w:r w:rsidRPr="0072105B">
        <w:t xml:space="preserve">.2. Участники выполняют олимпиадные задания, разработанные для класса, который они выбрали на школьном этапе: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 класса, программу которого они осваивают, </w:t>
      </w:r>
    </w:p>
    <w:p w:rsidR="0072105B" w:rsidRPr="0072105B" w:rsidRDefault="0072105B" w:rsidP="0072105B">
      <w:pPr>
        <w:pStyle w:val="Default"/>
        <w:ind w:left="993" w:hanging="142"/>
        <w:jc w:val="both"/>
      </w:pPr>
      <w:r w:rsidRPr="0072105B">
        <w:t xml:space="preserve"> для </w:t>
      </w:r>
      <w:proofErr w:type="gramStart"/>
      <w:r w:rsidRPr="0072105B">
        <w:t>более старших</w:t>
      </w:r>
      <w:proofErr w:type="gramEnd"/>
      <w:r w:rsidRPr="0072105B">
        <w:t xml:space="preserve"> классов. </w:t>
      </w:r>
    </w:p>
    <w:p w:rsidR="0072105B" w:rsidRPr="0072105B" w:rsidRDefault="0072105B" w:rsidP="0072105B">
      <w:pPr>
        <w:pStyle w:val="Default"/>
        <w:ind w:left="993" w:hanging="142"/>
        <w:jc w:val="both"/>
      </w:pPr>
      <w:r>
        <w:t>3</w:t>
      </w:r>
      <w:r w:rsidRPr="0072105B">
        <w:t>.</w:t>
      </w:r>
      <w:r>
        <w:t>3</w:t>
      </w:r>
      <w:r w:rsidRPr="0072105B">
        <w:t xml:space="preserve">.3. </w:t>
      </w:r>
      <w:proofErr w:type="gramStart"/>
      <w:r w:rsidRPr="0072105B"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Олимпиаде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 </w:t>
      </w:r>
      <w:proofErr w:type="gramEnd"/>
    </w:p>
    <w:p w:rsidR="0072105B" w:rsidRPr="0072105B" w:rsidRDefault="0072105B" w:rsidP="0072105B">
      <w:pPr>
        <w:pStyle w:val="Default"/>
        <w:ind w:left="993" w:hanging="142"/>
        <w:jc w:val="both"/>
      </w:pPr>
      <w:r>
        <w:t>3</w:t>
      </w:r>
      <w:r w:rsidRPr="0072105B">
        <w:t>.</w:t>
      </w:r>
      <w:r>
        <w:t>3</w:t>
      </w:r>
      <w:r w:rsidRPr="0072105B">
        <w:t xml:space="preserve">.4. Участники Олимпиады с ОВЗ и дети-инвалиды принимают участие в Олимпиаде на общих основаниях. </w:t>
      </w:r>
    </w:p>
    <w:p w:rsidR="0072105B" w:rsidRPr="0072105B" w:rsidRDefault="0072105B" w:rsidP="0072105B">
      <w:pPr>
        <w:pStyle w:val="Default"/>
        <w:ind w:left="993" w:hanging="142"/>
        <w:jc w:val="both"/>
      </w:pPr>
      <w:r>
        <w:t>3</w:t>
      </w:r>
      <w:r w:rsidRPr="0072105B">
        <w:t>.</w:t>
      </w:r>
      <w:r>
        <w:t>3</w:t>
      </w:r>
      <w:r w:rsidRPr="0072105B">
        <w:t xml:space="preserve">.5. </w:t>
      </w:r>
      <w:r w:rsidRPr="00841C9E">
        <w:rPr>
          <w:bCs/>
          <w:color w:val="auto"/>
        </w:rPr>
        <w:t xml:space="preserve">Все участники олимпиады перед началом </w:t>
      </w:r>
      <w:r>
        <w:rPr>
          <w:bCs/>
          <w:color w:val="auto"/>
        </w:rPr>
        <w:t>муниципального</w:t>
      </w:r>
      <w:r w:rsidRPr="00841C9E">
        <w:rPr>
          <w:bCs/>
          <w:color w:val="auto"/>
        </w:rPr>
        <w:t xml:space="preserve"> этапа проходят регистрацию</w:t>
      </w:r>
      <w:r>
        <w:rPr>
          <w:bCs/>
          <w:color w:val="auto"/>
        </w:rPr>
        <w:t xml:space="preserve"> (с 8.30 до 09.00)</w:t>
      </w:r>
      <w:r w:rsidRPr="00841C9E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>
        <w:t>П</w:t>
      </w:r>
      <w:r w:rsidRPr="0072105B">
        <w:t xml:space="preserve">о каждому общеобразовательному предмету представители Организатора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72105B" w:rsidRPr="0072105B" w:rsidRDefault="0072105B" w:rsidP="0072105B">
      <w:pPr>
        <w:pStyle w:val="Default"/>
        <w:ind w:left="993" w:hanging="142"/>
        <w:jc w:val="both"/>
      </w:pPr>
      <w:r>
        <w:t>3</w:t>
      </w:r>
      <w:r w:rsidRPr="0072105B">
        <w:t>.</w:t>
      </w:r>
      <w:r>
        <w:t>3</w:t>
      </w:r>
      <w:r w:rsidRPr="0072105B">
        <w:t xml:space="preserve">.6. Участники Олимпиады должны соблюдать Порядок и требования к проведению Олимпиады по каждому общеобразовательному предмету. </w:t>
      </w:r>
    </w:p>
    <w:p w:rsidR="0072105B" w:rsidRPr="0072105B" w:rsidRDefault="0072105B" w:rsidP="0072105B">
      <w:pPr>
        <w:pStyle w:val="Default"/>
        <w:ind w:left="993" w:hanging="142"/>
        <w:jc w:val="both"/>
      </w:pPr>
      <w:r>
        <w:t>3</w:t>
      </w:r>
      <w:r w:rsidRPr="0072105B">
        <w:t>.</w:t>
      </w:r>
      <w:r>
        <w:t>3</w:t>
      </w:r>
      <w:r w:rsidRPr="0072105B">
        <w:t xml:space="preserve">.7. При проведении Олимпиады каждому участнику должно быть предоставлено отдельное рабочее место, оборудованное в соответствии с требованиями к проведению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826731" w:rsidRDefault="00826731" w:rsidP="0072105B">
      <w:pPr>
        <w:pStyle w:val="Default"/>
        <w:jc w:val="both"/>
        <w:rPr>
          <w:bCs/>
          <w:color w:val="auto"/>
        </w:rPr>
      </w:pPr>
    </w:p>
    <w:p w:rsidR="00826731" w:rsidRPr="00647F59" w:rsidRDefault="00826731" w:rsidP="00826731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647F59">
        <w:rPr>
          <w:b/>
          <w:bCs/>
          <w:color w:val="auto"/>
          <w:sz w:val="28"/>
          <w:szCs w:val="28"/>
        </w:rPr>
        <w:t>Сроки, порядок и условия проведения Олимпиады</w:t>
      </w:r>
    </w:p>
    <w:p w:rsidR="00826731" w:rsidRDefault="00826731" w:rsidP="0072105B">
      <w:pPr>
        <w:pStyle w:val="Default"/>
        <w:tabs>
          <w:tab w:val="left" w:pos="993"/>
        </w:tabs>
        <w:ind w:left="993" w:hanging="142"/>
        <w:rPr>
          <w:b/>
          <w:bCs/>
          <w:color w:val="auto"/>
        </w:rPr>
      </w:pPr>
    </w:p>
    <w:p w:rsidR="00826731" w:rsidRPr="002D6EA8" w:rsidRDefault="00826731" w:rsidP="0072105B">
      <w:pPr>
        <w:pStyle w:val="Default"/>
        <w:numPr>
          <w:ilvl w:val="1"/>
          <w:numId w:val="5"/>
        </w:numPr>
        <w:tabs>
          <w:tab w:val="left" w:pos="993"/>
        </w:tabs>
        <w:ind w:left="993" w:hanging="142"/>
        <w:jc w:val="both"/>
        <w:rPr>
          <w:bCs/>
          <w:color w:val="auto"/>
        </w:rPr>
      </w:pPr>
      <w:r>
        <w:rPr>
          <w:bCs/>
          <w:color w:val="auto"/>
        </w:rPr>
        <w:t xml:space="preserve"> Олимпиада проводится ежегодно с ноября по декабрь.</w:t>
      </w:r>
    </w:p>
    <w:p w:rsidR="00826731" w:rsidRDefault="00826731" w:rsidP="0072105B">
      <w:pPr>
        <w:pStyle w:val="Default"/>
        <w:numPr>
          <w:ilvl w:val="1"/>
          <w:numId w:val="5"/>
        </w:numPr>
        <w:tabs>
          <w:tab w:val="left" w:pos="993"/>
        </w:tabs>
        <w:ind w:left="993" w:hanging="142"/>
        <w:jc w:val="both"/>
        <w:rPr>
          <w:bCs/>
          <w:color w:val="auto"/>
        </w:rPr>
      </w:pPr>
      <w:r>
        <w:rPr>
          <w:bCs/>
          <w:color w:val="auto"/>
        </w:rPr>
        <w:t xml:space="preserve"> Олимпиада проводится по заданиям, разработанным региональной предметно-методической комиссией на основе программ основного общего и среднего общего образования по общеобразовательным предметам.</w:t>
      </w:r>
    </w:p>
    <w:p w:rsidR="00826731" w:rsidRPr="0045787E" w:rsidRDefault="00826731" w:rsidP="0072105B">
      <w:pPr>
        <w:pStyle w:val="Default"/>
        <w:numPr>
          <w:ilvl w:val="1"/>
          <w:numId w:val="5"/>
        </w:numPr>
        <w:tabs>
          <w:tab w:val="left" w:pos="993"/>
        </w:tabs>
        <w:ind w:left="993" w:hanging="142"/>
        <w:jc w:val="both"/>
        <w:rPr>
          <w:bCs/>
          <w:color w:val="auto"/>
        </w:rPr>
      </w:pPr>
      <w:r w:rsidRPr="0045787E">
        <w:rPr>
          <w:bCs/>
          <w:color w:val="auto"/>
        </w:rPr>
        <w:t xml:space="preserve"> </w:t>
      </w:r>
      <w:proofErr w:type="gramStart"/>
      <w:r w:rsidRPr="0045787E">
        <w:rPr>
          <w:bCs/>
          <w:color w:val="auto"/>
        </w:rPr>
        <w:t xml:space="preserve">Родитель (законный представитель) обучающегося, заявившего о своем участии в олимпиаде, в срок не менее чем за 5 рабочих дней до начала муниципального этапа </w:t>
      </w:r>
      <w:r w:rsidRPr="0045787E">
        <w:rPr>
          <w:bCs/>
          <w:color w:val="auto"/>
        </w:rPr>
        <w:lastRenderedPageBreak/>
        <w:t>олимпиады в письменной форме подтверждает ознакомление с настоящим Требованием и предоставляет</w:t>
      </w:r>
      <w:r w:rsidR="002A2C2D">
        <w:rPr>
          <w:bCs/>
          <w:color w:val="auto"/>
        </w:rPr>
        <w:t xml:space="preserve"> школьному </w:t>
      </w:r>
      <w:r w:rsidRPr="0045787E">
        <w:rPr>
          <w:bCs/>
          <w:color w:val="auto"/>
        </w:rPr>
        <w:t xml:space="preserve"> организатору муниципального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 или согласие совершеннолетнего участника Олимпиады на сбор</w:t>
      </w:r>
      <w:proofErr w:type="gramEnd"/>
      <w:r w:rsidRPr="0045787E">
        <w:rPr>
          <w:bCs/>
          <w:color w:val="auto"/>
        </w:rPr>
        <w:t>, хранение, использование, распространение (передачу) и публикацию собственных персональных данных</w:t>
      </w:r>
      <w:r>
        <w:rPr>
          <w:bCs/>
          <w:color w:val="auto"/>
        </w:rPr>
        <w:t xml:space="preserve"> (Приложение </w:t>
      </w:r>
      <w:r w:rsidR="00E63BFD">
        <w:rPr>
          <w:bCs/>
          <w:color w:val="auto"/>
        </w:rPr>
        <w:t>2.3</w:t>
      </w:r>
      <w:r>
        <w:rPr>
          <w:bCs/>
          <w:color w:val="auto"/>
        </w:rPr>
        <w:t>)</w:t>
      </w:r>
      <w:r w:rsidRPr="0045787E">
        <w:rPr>
          <w:bCs/>
          <w:color w:val="auto"/>
        </w:rPr>
        <w:t xml:space="preserve">. </w:t>
      </w:r>
    </w:p>
    <w:p w:rsidR="00826731" w:rsidRDefault="00826731" w:rsidP="0072105B">
      <w:pPr>
        <w:pStyle w:val="Default"/>
        <w:numPr>
          <w:ilvl w:val="1"/>
          <w:numId w:val="5"/>
        </w:numPr>
        <w:tabs>
          <w:tab w:val="left" w:pos="993"/>
        </w:tabs>
        <w:ind w:left="993" w:hanging="142"/>
        <w:jc w:val="both"/>
        <w:rPr>
          <w:bCs/>
          <w:color w:val="auto"/>
        </w:rPr>
      </w:pPr>
      <w:r w:rsidRPr="0045787E">
        <w:rPr>
          <w:bCs/>
          <w:color w:val="auto"/>
        </w:rPr>
        <w:t xml:space="preserve"> </w:t>
      </w:r>
      <w:proofErr w:type="gramStart"/>
      <w:r w:rsidRPr="0045787E">
        <w:rPr>
          <w:bCs/>
          <w:color w:val="auto"/>
        </w:rPr>
        <w:t>Педагоги, подготовившие участников муниципального этапа предоставляют</w:t>
      </w:r>
      <w:proofErr w:type="gramEnd"/>
      <w:r w:rsidRPr="0045787E">
        <w:rPr>
          <w:bCs/>
          <w:color w:val="auto"/>
        </w:rPr>
        <w:t xml:space="preserve"> организатору олимпиады согласие на сбор, хранение, использование, распространение (передачу) и публикацию пер</w:t>
      </w:r>
      <w:r>
        <w:rPr>
          <w:bCs/>
          <w:color w:val="auto"/>
        </w:rPr>
        <w:t xml:space="preserve">сональных данных (Приложение </w:t>
      </w:r>
      <w:r w:rsidR="00E63BFD">
        <w:rPr>
          <w:bCs/>
          <w:color w:val="auto"/>
        </w:rPr>
        <w:t>4</w:t>
      </w:r>
      <w:r>
        <w:rPr>
          <w:bCs/>
          <w:color w:val="auto"/>
        </w:rPr>
        <w:t xml:space="preserve">). </w:t>
      </w:r>
    </w:p>
    <w:p w:rsidR="00826731" w:rsidRDefault="00826731" w:rsidP="0072105B">
      <w:pPr>
        <w:pStyle w:val="Default"/>
        <w:numPr>
          <w:ilvl w:val="1"/>
          <w:numId w:val="5"/>
        </w:numPr>
        <w:tabs>
          <w:tab w:val="left" w:pos="993"/>
        </w:tabs>
        <w:ind w:left="993" w:hanging="142"/>
        <w:jc w:val="both"/>
        <w:rPr>
          <w:bCs/>
          <w:color w:val="auto"/>
        </w:rPr>
      </w:pPr>
      <w:r>
        <w:rPr>
          <w:bCs/>
          <w:color w:val="auto"/>
        </w:rPr>
        <w:t xml:space="preserve"> Начало регистрации участников </w:t>
      </w:r>
      <w:r w:rsidR="000C0FE2">
        <w:rPr>
          <w:bCs/>
          <w:color w:val="auto"/>
        </w:rPr>
        <w:t>8</w:t>
      </w:r>
      <w:r>
        <w:rPr>
          <w:bCs/>
          <w:color w:val="auto"/>
        </w:rPr>
        <w:t>.</w:t>
      </w:r>
      <w:r w:rsidR="002A2C2D">
        <w:rPr>
          <w:bCs/>
          <w:color w:val="auto"/>
        </w:rPr>
        <w:t>3</w:t>
      </w:r>
      <w:r>
        <w:rPr>
          <w:bCs/>
          <w:color w:val="auto"/>
        </w:rPr>
        <w:t xml:space="preserve">0. Замена заявленных для участия в Олимпиаде  </w:t>
      </w:r>
      <w:r w:rsidR="00EB19CC">
        <w:rPr>
          <w:bCs/>
          <w:color w:val="auto"/>
        </w:rPr>
        <w:t>учеников</w:t>
      </w:r>
      <w:r>
        <w:rPr>
          <w:bCs/>
          <w:color w:val="auto"/>
        </w:rPr>
        <w:t xml:space="preserve"> в случае болезни или непредвиденных ситуаций на других участников запрещается.</w:t>
      </w:r>
    </w:p>
    <w:p w:rsidR="00826731" w:rsidRDefault="00826731" w:rsidP="0072105B">
      <w:pPr>
        <w:pStyle w:val="Default"/>
        <w:numPr>
          <w:ilvl w:val="1"/>
          <w:numId w:val="5"/>
        </w:numPr>
        <w:tabs>
          <w:tab w:val="left" w:pos="993"/>
        </w:tabs>
        <w:ind w:left="993" w:hanging="142"/>
        <w:jc w:val="both"/>
        <w:rPr>
          <w:bCs/>
          <w:color w:val="auto"/>
        </w:rPr>
      </w:pPr>
      <w:r>
        <w:rPr>
          <w:bCs/>
          <w:color w:val="auto"/>
        </w:rPr>
        <w:t xml:space="preserve"> Начало олимпиады – </w:t>
      </w:r>
      <w:r w:rsidR="000C0FE2">
        <w:rPr>
          <w:bCs/>
          <w:color w:val="auto"/>
        </w:rPr>
        <w:t>09</w:t>
      </w:r>
      <w:r w:rsidR="00553D1C">
        <w:rPr>
          <w:bCs/>
          <w:color w:val="auto"/>
        </w:rPr>
        <w:t>.00</w:t>
      </w:r>
      <w:r>
        <w:rPr>
          <w:bCs/>
          <w:color w:val="auto"/>
        </w:rPr>
        <w:t>. Общее время выполнения заданий и заданий каждого тура регулируется требованиями региональной предметно-методической комиссии по каждому предмету.</w:t>
      </w:r>
    </w:p>
    <w:p w:rsidR="00826731" w:rsidRDefault="00826731" w:rsidP="0072105B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B061E">
        <w:rPr>
          <w:rFonts w:ascii="Times New Roman" w:hAnsi="Times New Roman"/>
          <w:sz w:val="24"/>
          <w:szCs w:val="24"/>
        </w:rPr>
        <w:t xml:space="preserve">частники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2B061E">
        <w:rPr>
          <w:rFonts w:ascii="Times New Roman" w:hAnsi="Times New Roman"/>
          <w:sz w:val="24"/>
          <w:szCs w:val="24"/>
        </w:rPr>
        <w:t xml:space="preserve"> этапа олимпиады вправе выполнять олимпиадные з</w:t>
      </w:r>
      <w:r>
        <w:rPr>
          <w:rFonts w:ascii="Times New Roman" w:hAnsi="Times New Roman"/>
          <w:sz w:val="24"/>
          <w:szCs w:val="24"/>
        </w:rPr>
        <w:t xml:space="preserve">адания, разработанные для </w:t>
      </w:r>
      <w:proofErr w:type="gramStart"/>
      <w:r>
        <w:rPr>
          <w:rFonts w:ascii="Times New Roman" w:hAnsi="Times New Roman"/>
          <w:sz w:val="24"/>
          <w:szCs w:val="24"/>
        </w:rPr>
        <w:t xml:space="preserve">более </w:t>
      </w:r>
      <w:r w:rsidRPr="002B061E">
        <w:rPr>
          <w:rFonts w:ascii="Times New Roman" w:hAnsi="Times New Roman"/>
          <w:sz w:val="24"/>
          <w:szCs w:val="24"/>
        </w:rPr>
        <w:t>старших</w:t>
      </w:r>
      <w:proofErr w:type="gramEnd"/>
      <w:r w:rsidRPr="002B061E"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2B061E">
        <w:rPr>
          <w:rFonts w:ascii="Times New Roman" w:hAnsi="Times New Roman"/>
          <w:sz w:val="24"/>
          <w:szCs w:val="24"/>
        </w:rPr>
        <w:t>последующие этапы олимпиады, данные участники выполняют</w:t>
      </w:r>
      <w:proofErr w:type="gramEnd"/>
      <w:r w:rsidRPr="002B061E">
        <w:rPr>
          <w:rFonts w:ascii="Times New Roman" w:hAnsi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этапе олимпиады. </w:t>
      </w:r>
    </w:p>
    <w:p w:rsidR="00826731" w:rsidRDefault="00826731" w:rsidP="0072105B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работы участникам необходимо иметь ручки с синими или черными чернилами. Запрещается использование для записи ручек с красными и зелеными чернилами. Участникам разрешается взять в аудиторию прохладительные напитки в прозрачной упаковке и шоколад.</w:t>
      </w:r>
    </w:p>
    <w:p w:rsidR="00826731" w:rsidRDefault="00826731" w:rsidP="0072105B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Участникам Олимпиады запрещается пользоваться собственными листами и тетрадями (листы для записи ответов и черновики выдаются организатором в аудитории), справочными материалами, словарями, учебно-методической литературой, средствами мобильной связи и т.д.</w:t>
      </w:r>
    </w:p>
    <w:p w:rsidR="00826731" w:rsidRDefault="00826731" w:rsidP="0072105B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аудитории.</w:t>
      </w:r>
      <w:r w:rsidR="00F369BA" w:rsidRPr="00F369BA">
        <w:t xml:space="preserve"> </w:t>
      </w:r>
      <w:r w:rsidR="00F369BA" w:rsidRPr="00F369BA">
        <w:rPr>
          <w:rFonts w:ascii="Times New Roman" w:hAnsi="Times New Roman" w:cs="Times New Roman"/>
          <w:sz w:val="24"/>
          <w:szCs w:val="24"/>
        </w:rPr>
        <w:t>Запрещается использование мобильных телефонов и других электронных средств</w:t>
      </w:r>
      <w:r w:rsidRPr="00F369BA">
        <w:rPr>
          <w:rFonts w:ascii="Times New Roman" w:hAnsi="Times New Roman" w:cs="Times New Roman"/>
          <w:sz w:val="24"/>
          <w:szCs w:val="24"/>
        </w:rPr>
        <w:t>;</w:t>
      </w:r>
    </w:p>
    <w:p w:rsidR="00826731" w:rsidRDefault="00826731" w:rsidP="0072105B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 Олимпиады запрещается разговаривать и мешать окружающим, меняться местами без указания организатора в аудитории;</w:t>
      </w:r>
    </w:p>
    <w:p w:rsidR="00826731" w:rsidRDefault="00826731" w:rsidP="0072105B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выполнения требований пункта 4.9, 4.10,4.11 или отказа выполнять их, организатор в аудитории обязан удалить участника Олимпиады из аудитории, составив акт об удалении (Приложение </w:t>
      </w:r>
      <w:r w:rsidR="00E63BF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). Участники Олимпиады, которые были удалены. Лишаются права дальнейшего участия в Олимпиаде по данному общеобразовательному предмету в текущем году.</w:t>
      </w:r>
    </w:p>
    <w:p w:rsidR="00826731" w:rsidRDefault="00826731" w:rsidP="0072105B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99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841C9E">
        <w:rPr>
          <w:rFonts w:ascii="Times New Roman" w:hAnsi="Times New Roman"/>
          <w:sz w:val="24"/>
          <w:szCs w:val="24"/>
        </w:rPr>
        <w:t>частник имеет право покидать аудиторию только в сопровождении дежурного</w:t>
      </w:r>
      <w:r>
        <w:rPr>
          <w:rFonts w:ascii="Times New Roman" w:hAnsi="Times New Roman"/>
          <w:sz w:val="24"/>
          <w:szCs w:val="24"/>
        </w:rPr>
        <w:t>, при этом запрещается выносить из аудитории задания и листы ответов</w:t>
      </w:r>
      <w:r w:rsidRPr="00841C9E">
        <w:rPr>
          <w:rFonts w:ascii="Times New Roman" w:hAnsi="Times New Roman"/>
          <w:sz w:val="24"/>
          <w:szCs w:val="24"/>
        </w:rPr>
        <w:t xml:space="preserve">. </w:t>
      </w:r>
    </w:p>
    <w:p w:rsidR="00826731" w:rsidRDefault="00826731" w:rsidP="0072105B">
      <w:pPr>
        <w:pStyle w:val="a3"/>
        <w:numPr>
          <w:ilvl w:val="1"/>
          <w:numId w:val="5"/>
        </w:numPr>
        <w:tabs>
          <w:tab w:val="left" w:pos="993"/>
        </w:tabs>
        <w:ind w:left="993" w:hanging="142"/>
        <w:jc w:val="both"/>
      </w:pPr>
      <w:r w:rsidRPr="008A1F5F">
        <w:t xml:space="preserve">Каждому участнику Олимпиады должно быть представлено отдельное рабочее место, оборудованное в соответствии с требованиями к проведению </w:t>
      </w:r>
      <w:r>
        <w:t>муниципального</w:t>
      </w:r>
      <w:r w:rsidRPr="008A1F5F">
        <w:t xml:space="preserve">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правилом и нормам. </w:t>
      </w:r>
    </w:p>
    <w:p w:rsidR="0072105B" w:rsidRPr="0072105B" w:rsidRDefault="0072105B" w:rsidP="0072105B">
      <w:pPr>
        <w:pStyle w:val="Default"/>
        <w:ind w:left="993" w:hanging="142"/>
        <w:jc w:val="both"/>
      </w:pPr>
      <w:r>
        <w:t>4.15</w:t>
      </w:r>
      <w:r w:rsidRPr="0072105B">
        <w:t xml:space="preserve">. Рассадка участников в аудиториях организуется с соблюдением дистанции не менее 1,5 метра. </w:t>
      </w:r>
    </w:p>
    <w:p w:rsidR="00826731" w:rsidRDefault="00826731" w:rsidP="0072105B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826731" w:rsidRPr="000D3D11" w:rsidRDefault="00826731" w:rsidP="000D3D11">
      <w:pPr>
        <w:numPr>
          <w:ilvl w:val="0"/>
          <w:numId w:val="2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F3729D">
        <w:rPr>
          <w:b/>
          <w:bCs/>
          <w:sz w:val="28"/>
          <w:szCs w:val="28"/>
        </w:rPr>
        <w:t xml:space="preserve"> </w:t>
      </w:r>
      <w:r w:rsidRPr="00647F59">
        <w:rPr>
          <w:b/>
          <w:bCs/>
          <w:sz w:val="28"/>
          <w:szCs w:val="28"/>
        </w:rPr>
        <w:t>Порядок показа олимпиадных работ</w:t>
      </w:r>
    </w:p>
    <w:p w:rsidR="00826731" w:rsidRPr="00647F59" w:rsidRDefault="00826731" w:rsidP="00675F69">
      <w:pPr>
        <w:pStyle w:val="a3"/>
        <w:shd w:val="clear" w:color="auto" w:fill="FFFFFF"/>
        <w:ind w:left="993" w:hanging="142"/>
        <w:jc w:val="both"/>
        <w:rPr>
          <w:bCs/>
        </w:rPr>
      </w:pPr>
      <w:r w:rsidRPr="00C55A20">
        <w:rPr>
          <w:bCs/>
        </w:rPr>
        <w:t xml:space="preserve">5.1. </w:t>
      </w:r>
      <w:r>
        <w:rPr>
          <w:bCs/>
        </w:rPr>
        <w:t xml:space="preserve"> </w:t>
      </w:r>
      <w:r w:rsidRPr="00C55A20">
        <w:rPr>
          <w:bCs/>
        </w:rPr>
        <w:t xml:space="preserve">Показ олимпиадных работ проводится на следующий день после  оценивания  </w:t>
      </w:r>
      <w:r>
        <w:rPr>
          <w:bCs/>
        </w:rPr>
        <w:t xml:space="preserve"> </w:t>
      </w:r>
      <w:r w:rsidRPr="00647F59">
        <w:rPr>
          <w:bCs/>
        </w:rPr>
        <w:t xml:space="preserve">олимпиадных работ по адресу: с. Новый Некоуз, ул. </w:t>
      </w:r>
      <w:proofErr w:type="gramStart"/>
      <w:r w:rsidRPr="00647F59">
        <w:rPr>
          <w:bCs/>
        </w:rPr>
        <w:t>Советская</w:t>
      </w:r>
      <w:proofErr w:type="gramEnd"/>
      <w:r w:rsidRPr="00647F59">
        <w:rPr>
          <w:bCs/>
        </w:rPr>
        <w:t xml:space="preserve">, д. </w:t>
      </w:r>
      <w:r>
        <w:rPr>
          <w:bCs/>
        </w:rPr>
        <w:t>23, кабинет</w:t>
      </w:r>
      <w:r w:rsidRPr="00647F59">
        <w:rPr>
          <w:bCs/>
        </w:rPr>
        <w:t xml:space="preserve"> 89</w:t>
      </w:r>
      <w:r>
        <w:rPr>
          <w:bCs/>
        </w:rPr>
        <w:t>.</w:t>
      </w:r>
    </w:p>
    <w:p w:rsidR="00826731" w:rsidRDefault="00826731" w:rsidP="00675F69">
      <w:pPr>
        <w:shd w:val="clear" w:color="auto" w:fill="FFFFFF"/>
        <w:ind w:left="993" w:hanging="142"/>
        <w:jc w:val="both"/>
        <w:rPr>
          <w:bCs/>
        </w:rPr>
      </w:pPr>
      <w:r>
        <w:rPr>
          <w:bCs/>
        </w:rPr>
        <w:t>5.2.  Л</w:t>
      </w:r>
      <w:r w:rsidRPr="00647F59">
        <w:rPr>
          <w:bCs/>
        </w:rPr>
        <w:t xml:space="preserve">юбой участник Олимпиады может посмотреть свою работу, убедиться </w:t>
      </w:r>
      <w:proofErr w:type="gramStart"/>
      <w:r w:rsidRPr="00647F59">
        <w:rPr>
          <w:bCs/>
        </w:rPr>
        <w:t>в</w:t>
      </w:r>
      <w:proofErr w:type="gramEnd"/>
      <w:r w:rsidRPr="00647F59">
        <w:rPr>
          <w:bCs/>
        </w:rPr>
        <w:t xml:space="preserve"> </w:t>
      </w:r>
    </w:p>
    <w:p w:rsidR="000C0FE2" w:rsidRDefault="00826731" w:rsidP="00675F69">
      <w:pPr>
        <w:shd w:val="clear" w:color="auto" w:fill="FFFFFF"/>
        <w:ind w:left="993" w:hanging="142"/>
        <w:jc w:val="both"/>
        <w:rPr>
          <w:bCs/>
        </w:rPr>
      </w:pPr>
      <w:r w:rsidRPr="00647F59">
        <w:rPr>
          <w:bCs/>
        </w:rPr>
        <w:t>объективности проверки, ознакомиться с критериями оценивания и задать вопросы членами жюри</w:t>
      </w:r>
      <w:r>
        <w:rPr>
          <w:bCs/>
        </w:rPr>
        <w:t xml:space="preserve">, </w:t>
      </w:r>
      <w:r w:rsidRPr="00647F59">
        <w:rPr>
          <w:bCs/>
        </w:rPr>
        <w:t>проводящим показ работ.</w:t>
      </w:r>
    </w:p>
    <w:p w:rsidR="00156125" w:rsidRPr="00647F59" w:rsidRDefault="00156125" w:rsidP="00675F69">
      <w:pPr>
        <w:shd w:val="clear" w:color="auto" w:fill="FFFFFF"/>
        <w:ind w:left="993" w:hanging="142"/>
        <w:jc w:val="both"/>
        <w:rPr>
          <w:bCs/>
        </w:rPr>
      </w:pPr>
      <w:r>
        <w:rPr>
          <w:bCs/>
        </w:rPr>
        <w:lastRenderedPageBreak/>
        <w:t xml:space="preserve">           5.3. Участник желающий посмотреть свою работу, присыла</w:t>
      </w:r>
      <w:r w:rsidR="00675F69">
        <w:rPr>
          <w:bCs/>
        </w:rPr>
        <w:t xml:space="preserve">ет свой личный электронный  </w:t>
      </w:r>
      <w:r>
        <w:rPr>
          <w:bCs/>
        </w:rPr>
        <w:t xml:space="preserve"> адрес на электронную почту </w:t>
      </w:r>
      <w:hyperlink r:id="rId6" w:history="1">
        <w:r w:rsidRPr="00F03A0B">
          <w:rPr>
            <w:rStyle w:val="a9"/>
          </w:rPr>
          <w:t>imcnz.dou@yandex.ru</w:t>
        </w:r>
      </w:hyperlink>
      <w:r>
        <w:rPr>
          <w:rStyle w:val="user-accountsubname"/>
        </w:rPr>
        <w:t xml:space="preserve"> .</w:t>
      </w:r>
    </w:p>
    <w:p w:rsidR="00826731" w:rsidRPr="00647F59" w:rsidRDefault="00826731" w:rsidP="00675F69">
      <w:pPr>
        <w:shd w:val="clear" w:color="auto" w:fill="FFFFFF"/>
        <w:ind w:left="993" w:hanging="142"/>
        <w:jc w:val="both"/>
        <w:rPr>
          <w:bCs/>
        </w:rPr>
      </w:pPr>
      <w:r>
        <w:rPr>
          <w:bCs/>
        </w:rPr>
        <w:t xml:space="preserve">            </w:t>
      </w:r>
      <w:r w:rsidRPr="00647F59">
        <w:rPr>
          <w:bCs/>
        </w:rPr>
        <w:t xml:space="preserve">5.4. </w:t>
      </w:r>
      <w:r>
        <w:rPr>
          <w:bCs/>
        </w:rPr>
        <w:t xml:space="preserve"> </w:t>
      </w:r>
      <w:r w:rsidRPr="00647F59">
        <w:rPr>
          <w:bCs/>
        </w:rPr>
        <w:t xml:space="preserve">Работы запрещено </w:t>
      </w:r>
      <w:r w:rsidR="00156125">
        <w:rPr>
          <w:bCs/>
        </w:rPr>
        <w:t xml:space="preserve">распечатывать, </w:t>
      </w:r>
      <w:r w:rsidRPr="00647F59">
        <w:rPr>
          <w:bCs/>
        </w:rPr>
        <w:t xml:space="preserve">выполнять фото-, видеосъемку </w:t>
      </w:r>
      <w:r>
        <w:rPr>
          <w:bCs/>
        </w:rPr>
        <w:t xml:space="preserve"> </w:t>
      </w:r>
      <w:r w:rsidRPr="00647F59">
        <w:rPr>
          <w:bCs/>
        </w:rPr>
        <w:t>олимпиадных</w:t>
      </w:r>
      <w:r>
        <w:rPr>
          <w:bCs/>
        </w:rPr>
        <w:t xml:space="preserve"> </w:t>
      </w:r>
      <w:r w:rsidRPr="00647F59">
        <w:rPr>
          <w:bCs/>
        </w:rPr>
        <w:t>работ.</w:t>
      </w:r>
    </w:p>
    <w:p w:rsidR="00826731" w:rsidRPr="00F3729D" w:rsidRDefault="00826731" w:rsidP="00675F69">
      <w:pPr>
        <w:shd w:val="clear" w:color="auto" w:fill="FFFFFF"/>
        <w:ind w:left="993" w:hanging="142"/>
        <w:jc w:val="both"/>
        <w:rPr>
          <w:bCs/>
        </w:rPr>
      </w:pPr>
      <w:r>
        <w:rPr>
          <w:bCs/>
        </w:rPr>
        <w:t xml:space="preserve">             </w:t>
      </w:r>
      <w:r w:rsidRPr="00647F59">
        <w:rPr>
          <w:bCs/>
        </w:rPr>
        <w:t>5.5.</w:t>
      </w:r>
      <w:r>
        <w:rPr>
          <w:bCs/>
        </w:rPr>
        <w:t xml:space="preserve"> </w:t>
      </w:r>
      <w:r w:rsidRPr="00647F59">
        <w:rPr>
          <w:bCs/>
        </w:rPr>
        <w:t xml:space="preserve">После показа работ участник Олимпиады имеет право подать апелляцию о несогласии </w:t>
      </w:r>
      <w:r>
        <w:rPr>
          <w:bCs/>
        </w:rPr>
        <w:t xml:space="preserve">с </w:t>
      </w:r>
      <w:r w:rsidRPr="00647F59">
        <w:rPr>
          <w:bCs/>
        </w:rPr>
        <w:t>выставленными баллами. Апелляция подается в жюри муниципального этапа Олимпиад</w:t>
      </w:r>
      <w:r>
        <w:rPr>
          <w:bCs/>
        </w:rPr>
        <w:t xml:space="preserve">ы </w:t>
      </w:r>
      <w:r w:rsidRPr="00647F59">
        <w:rPr>
          <w:bCs/>
        </w:rPr>
        <w:t>по предмету.</w:t>
      </w:r>
    </w:p>
    <w:p w:rsidR="00E63BFD" w:rsidRPr="00E63BFD" w:rsidRDefault="00E63BFD" w:rsidP="00E63BFD">
      <w:pPr>
        <w:pStyle w:val="a3"/>
        <w:ind w:left="1080"/>
        <w:rPr>
          <w:b/>
          <w:sz w:val="28"/>
          <w:szCs w:val="28"/>
        </w:rPr>
      </w:pPr>
    </w:p>
    <w:p w:rsidR="00826731" w:rsidRPr="000D3D11" w:rsidRDefault="00826731" w:rsidP="00675F69">
      <w:pPr>
        <w:pStyle w:val="a3"/>
        <w:numPr>
          <w:ilvl w:val="0"/>
          <w:numId w:val="2"/>
        </w:numPr>
        <w:ind w:left="993" w:hanging="142"/>
        <w:jc w:val="center"/>
        <w:rPr>
          <w:b/>
          <w:sz w:val="28"/>
          <w:szCs w:val="28"/>
        </w:rPr>
      </w:pPr>
      <w:r w:rsidRPr="00E554C1">
        <w:rPr>
          <w:b/>
          <w:sz w:val="28"/>
          <w:szCs w:val="28"/>
        </w:rPr>
        <w:t>Проведение апелляции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6.1. </w:t>
      </w:r>
      <w:r w:rsidRPr="00647F59">
        <w:t xml:space="preserve">Апелляция проводится в случаях несогласия участника олимпиады с результатами </w:t>
      </w:r>
      <w:r>
        <w:t xml:space="preserve"> </w:t>
      </w:r>
    </w:p>
    <w:p w:rsidR="00826731" w:rsidRPr="00647F59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>оценивания его олимпиадной работы.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6.2. </w:t>
      </w:r>
      <w:proofErr w:type="gramStart"/>
      <w:r w:rsidRPr="00647F59">
        <w:t xml:space="preserve">Для проведения апелляции создается апелляционная комиссия из членов жюри (не </w:t>
      </w:r>
      <w:r>
        <w:t xml:space="preserve"> </w:t>
      </w:r>
      <w:proofErr w:type="gramEnd"/>
    </w:p>
    <w:p w:rsidR="00826731" w:rsidRPr="00647F59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>менее трех человек).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6.3. </w:t>
      </w:r>
      <w:r w:rsidRPr="00647F59">
        <w:t xml:space="preserve">Порядок проведения апелляции доводится до сведения участников Олимпиады, </w:t>
      </w:r>
    </w:p>
    <w:p w:rsidR="00826731" w:rsidRPr="00647F59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>сопровождающих их лиц перед началом проведения олимпиады.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6.4. </w:t>
      </w:r>
      <w:r w:rsidRPr="00647F59">
        <w:t xml:space="preserve">Участнику Олимпиады, подавшему апелляцию, должна быть предоставлена 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 xml:space="preserve">возможность убедиться в том, что его работа проверена и оценена в соответствии </w:t>
      </w:r>
      <w:proofErr w:type="gramStart"/>
      <w:r w:rsidRPr="00647F59">
        <w:t>с</w:t>
      </w:r>
      <w:proofErr w:type="gramEnd"/>
      <w:r w:rsidRPr="00647F59">
        <w:t xml:space="preserve"> 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       </w:t>
      </w:r>
      <w:proofErr w:type="gramStart"/>
      <w:r w:rsidRPr="00647F59">
        <w:t xml:space="preserve">критериями и методикой, разработанными муниципальной предметно-методической </w:t>
      </w:r>
      <w:proofErr w:type="gramEnd"/>
    </w:p>
    <w:p w:rsidR="00826731" w:rsidRPr="00647F59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>комиссией.</w:t>
      </w:r>
    </w:p>
    <w:p w:rsidR="00826731" w:rsidRPr="00647F59" w:rsidRDefault="00826731" w:rsidP="00675F69">
      <w:pPr>
        <w:pStyle w:val="a3"/>
        <w:ind w:left="993" w:hanging="142"/>
        <w:jc w:val="both"/>
      </w:pPr>
      <w:r>
        <w:t xml:space="preserve"> 6.5. </w:t>
      </w:r>
      <w:r w:rsidRPr="00647F59">
        <w:t>Для проведения апелляции участник Олимпиады подает письменное заявление на имя председате</w:t>
      </w:r>
      <w:r>
        <w:t xml:space="preserve">ля жюри по установленной форме (Приложение </w:t>
      </w:r>
      <w:r w:rsidR="00E63BFD">
        <w:t>7</w:t>
      </w:r>
      <w:r>
        <w:t>)</w:t>
      </w:r>
      <w:r w:rsidRPr="00647F59">
        <w:t>.</w:t>
      </w:r>
    </w:p>
    <w:p w:rsidR="00826731" w:rsidRPr="00647F59" w:rsidRDefault="00826731" w:rsidP="00675F69">
      <w:pPr>
        <w:pStyle w:val="a3"/>
        <w:ind w:left="993" w:hanging="142"/>
        <w:jc w:val="both"/>
      </w:pPr>
      <w:r>
        <w:t xml:space="preserve">6.6.  </w:t>
      </w:r>
      <w:r w:rsidRPr="00647F59">
        <w:t>Заявление на апелляцию принимается в течение 24 часов после окончания показа работ участников.</w:t>
      </w:r>
    </w:p>
    <w:p w:rsidR="00826731" w:rsidRPr="00647F59" w:rsidRDefault="00826731" w:rsidP="00675F69">
      <w:pPr>
        <w:pStyle w:val="a3"/>
        <w:ind w:left="993" w:hanging="142"/>
        <w:jc w:val="both"/>
      </w:pPr>
      <w:r>
        <w:t xml:space="preserve"> 6.7. </w:t>
      </w:r>
      <w:r w:rsidRPr="00647F59">
        <w:t>Рассмотрение апелляции проводится с участием самого участника Олимпиады и (или) в присутствии родителей (законных представителей).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6.8. </w:t>
      </w:r>
      <w:r w:rsidRPr="00647F59">
        <w:t xml:space="preserve">Решения апелляционной комиссии принимаются простым большинством голосов </w:t>
      </w:r>
      <w:proofErr w:type="gramStart"/>
      <w:r w:rsidRPr="00647F59">
        <w:t>от</w:t>
      </w:r>
      <w:proofErr w:type="gramEnd"/>
      <w:r w:rsidRPr="00647F59">
        <w:t xml:space="preserve"> 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 xml:space="preserve">списочного состава комиссии. В случае равенства голосов председатель комиссии 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 xml:space="preserve">имеет право решающего голоса. Решения апелляционной комиссии являются 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       </w:t>
      </w:r>
      <w:proofErr w:type="gramStart"/>
      <w:r w:rsidRPr="00647F59">
        <w:t>окончательным</w:t>
      </w:r>
      <w:proofErr w:type="gramEnd"/>
      <w:r w:rsidRPr="00647F59">
        <w:t xml:space="preserve"> и пересмотру не подлежат. По результатам рассмотрения апелляции 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 xml:space="preserve">жюри соответствующего этапа олимпиады принимает решение об отклонении 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 xml:space="preserve">апелляции и сохранении выставленных баллов или об удовлетворении апелляции и </w:t>
      </w:r>
    </w:p>
    <w:p w:rsidR="00826731" w:rsidRPr="00647F59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>корректировке баллов.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6.9. </w:t>
      </w:r>
      <w:r w:rsidRPr="00647F59">
        <w:t xml:space="preserve">Работа апелляционной комиссии оформляется протоколами (Приложение </w:t>
      </w:r>
      <w:r w:rsidR="00E63BFD">
        <w:t>8</w:t>
      </w:r>
      <w:r w:rsidRPr="00647F59">
        <w:t xml:space="preserve">), которые </w:t>
      </w:r>
    </w:p>
    <w:p w:rsidR="00826731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 xml:space="preserve">подписываются председателем и всеми членами комиссии. Протоколы проведения </w:t>
      </w:r>
    </w:p>
    <w:p w:rsidR="00826731" w:rsidRPr="00647F59" w:rsidRDefault="00826731" w:rsidP="00675F69">
      <w:pPr>
        <w:pStyle w:val="a3"/>
        <w:ind w:left="993" w:hanging="142"/>
        <w:jc w:val="both"/>
      </w:pPr>
      <w:r>
        <w:t xml:space="preserve">        </w:t>
      </w:r>
      <w:r w:rsidRPr="00647F59">
        <w:t>апелляции передаются председателю жю</w:t>
      </w:r>
      <w:r w:rsidR="00675F69">
        <w:t xml:space="preserve">ри для внесения соответствующих </w:t>
      </w:r>
      <w:r w:rsidRPr="00647F59">
        <w:t>изменений в отчетную документацию.</w:t>
      </w:r>
    </w:p>
    <w:p w:rsidR="00826731" w:rsidRDefault="00826731" w:rsidP="00826731">
      <w:pPr>
        <w:pStyle w:val="Default"/>
        <w:ind w:left="765"/>
        <w:jc w:val="both"/>
        <w:rPr>
          <w:bCs/>
          <w:color w:val="auto"/>
        </w:rPr>
      </w:pPr>
    </w:p>
    <w:p w:rsidR="00826731" w:rsidRDefault="00826731" w:rsidP="00826731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E554C1">
        <w:rPr>
          <w:b/>
          <w:bCs/>
          <w:color w:val="auto"/>
          <w:sz w:val="28"/>
          <w:szCs w:val="28"/>
        </w:rPr>
        <w:t>Финансовое обеспечение муниципально</w:t>
      </w:r>
      <w:r>
        <w:rPr>
          <w:b/>
          <w:bCs/>
          <w:color w:val="auto"/>
          <w:sz w:val="28"/>
          <w:szCs w:val="28"/>
        </w:rPr>
        <w:t>г</w:t>
      </w:r>
      <w:r w:rsidRPr="00E554C1">
        <w:rPr>
          <w:b/>
          <w:bCs/>
          <w:color w:val="auto"/>
          <w:sz w:val="28"/>
          <w:szCs w:val="28"/>
        </w:rPr>
        <w:t>о этапа предметных олимпиад школьников</w:t>
      </w:r>
    </w:p>
    <w:p w:rsidR="00826731" w:rsidRDefault="00826731" w:rsidP="00826731">
      <w:pPr>
        <w:pStyle w:val="Default"/>
        <w:numPr>
          <w:ilvl w:val="1"/>
          <w:numId w:val="1"/>
        </w:numPr>
        <w:rPr>
          <w:bCs/>
          <w:color w:val="auto"/>
        </w:rPr>
      </w:pPr>
      <w:r>
        <w:rPr>
          <w:bCs/>
          <w:color w:val="auto"/>
        </w:rPr>
        <w:t xml:space="preserve">Финансовое обеспечение проведения муниципального этапа Олимпиады </w:t>
      </w:r>
    </w:p>
    <w:p w:rsidR="00826731" w:rsidRPr="00E554C1" w:rsidRDefault="00826731" w:rsidP="00826731">
      <w:pPr>
        <w:pStyle w:val="Default"/>
        <w:ind w:left="1245"/>
        <w:rPr>
          <w:bCs/>
          <w:color w:val="auto"/>
        </w:rPr>
      </w:pPr>
      <w:r>
        <w:rPr>
          <w:bCs/>
          <w:color w:val="auto"/>
        </w:rPr>
        <w:t>ос</w:t>
      </w:r>
      <w:r w:rsidR="00F369BA">
        <w:rPr>
          <w:bCs/>
          <w:color w:val="auto"/>
        </w:rPr>
        <w:t>уществляет</w:t>
      </w:r>
      <w:r>
        <w:rPr>
          <w:bCs/>
          <w:color w:val="auto"/>
        </w:rPr>
        <w:t xml:space="preserve"> МУ «ЦОФОО </w:t>
      </w:r>
      <w:proofErr w:type="spellStart"/>
      <w:r>
        <w:rPr>
          <w:bCs/>
          <w:color w:val="auto"/>
        </w:rPr>
        <w:t>Некоузского</w:t>
      </w:r>
      <w:proofErr w:type="spellEnd"/>
      <w:r>
        <w:rPr>
          <w:bCs/>
          <w:color w:val="auto"/>
        </w:rPr>
        <w:t xml:space="preserve"> МР»</w:t>
      </w:r>
      <w:r w:rsidR="00F369BA">
        <w:rPr>
          <w:bCs/>
          <w:color w:val="auto"/>
        </w:rPr>
        <w:t>, в рамках муниципальной</w:t>
      </w:r>
      <w:r w:rsidR="000102B2">
        <w:rPr>
          <w:bCs/>
          <w:color w:val="auto"/>
        </w:rPr>
        <w:t xml:space="preserve"> программы «Развитие образования и молодежная политика в </w:t>
      </w:r>
      <w:proofErr w:type="spellStart"/>
      <w:r w:rsidR="000102B2">
        <w:rPr>
          <w:bCs/>
          <w:color w:val="auto"/>
        </w:rPr>
        <w:t>Некоузском</w:t>
      </w:r>
      <w:proofErr w:type="spellEnd"/>
      <w:r w:rsidR="000102B2">
        <w:rPr>
          <w:bCs/>
          <w:color w:val="auto"/>
        </w:rPr>
        <w:t xml:space="preserve"> районе» подпрограмма «Одаренные дети», утвержденной постановлением Администрации </w:t>
      </w:r>
      <w:proofErr w:type="spellStart"/>
      <w:r w:rsidR="000102B2">
        <w:rPr>
          <w:bCs/>
          <w:color w:val="auto"/>
        </w:rPr>
        <w:t>Некоузского</w:t>
      </w:r>
      <w:proofErr w:type="spellEnd"/>
      <w:r w:rsidR="000102B2">
        <w:rPr>
          <w:bCs/>
          <w:color w:val="auto"/>
        </w:rPr>
        <w:t xml:space="preserve"> МР</w:t>
      </w:r>
      <w:r w:rsidR="007D2D26">
        <w:rPr>
          <w:bCs/>
          <w:color w:val="auto"/>
        </w:rPr>
        <w:t xml:space="preserve"> от 26.09.2016 г. № 529</w:t>
      </w:r>
      <w:r w:rsidR="001B7B59">
        <w:rPr>
          <w:bCs/>
          <w:color w:val="auto"/>
        </w:rPr>
        <w:t>.</w:t>
      </w:r>
      <w:r w:rsidR="000102B2">
        <w:rPr>
          <w:bCs/>
          <w:color w:val="auto"/>
        </w:rPr>
        <w:t xml:space="preserve"> </w:t>
      </w:r>
    </w:p>
    <w:p w:rsidR="00826731" w:rsidRDefault="00826731" w:rsidP="00826731">
      <w:pPr>
        <w:jc w:val="both"/>
        <w:rPr>
          <w:sz w:val="28"/>
          <w:szCs w:val="28"/>
        </w:rPr>
      </w:pPr>
    </w:p>
    <w:p w:rsidR="007E563F" w:rsidRDefault="007E563F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21D50" w:rsidRDefault="00221D50" w:rsidP="002C1095">
      <w:pPr>
        <w:jc w:val="right"/>
        <w:rPr>
          <w:sz w:val="20"/>
          <w:szCs w:val="20"/>
        </w:rPr>
      </w:pPr>
    </w:p>
    <w:p w:rsidR="00693CAD" w:rsidRDefault="00693CAD" w:rsidP="00221D50">
      <w:pPr>
        <w:jc w:val="right"/>
        <w:rPr>
          <w:sz w:val="20"/>
          <w:szCs w:val="20"/>
        </w:rPr>
      </w:pPr>
    </w:p>
    <w:p w:rsidR="00693CAD" w:rsidRDefault="00693CAD" w:rsidP="00221D50">
      <w:pPr>
        <w:jc w:val="right"/>
        <w:rPr>
          <w:sz w:val="20"/>
          <w:szCs w:val="20"/>
        </w:rPr>
      </w:pPr>
    </w:p>
    <w:p w:rsidR="00E154A6" w:rsidRDefault="00E154A6" w:rsidP="00221D50">
      <w:pPr>
        <w:jc w:val="right"/>
        <w:rPr>
          <w:sz w:val="20"/>
          <w:szCs w:val="20"/>
        </w:rPr>
      </w:pPr>
    </w:p>
    <w:p w:rsidR="00E154A6" w:rsidRDefault="00E154A6" w:rsidP="00221D50">
      <w:pPr>
        <w:jc w:val="right"/>
        <w:rPr>
          <w:sz w:val="20"/>
          <w:szCs w:val="20"/>
        </w:rPr>
      </w:pPr>
    </w:p>
    <w:p w:rsidR="00E154A6" w:rsidRDefault="00E154A6" w:rsidP="00221D50">
      <w:pPr>
        <w:jc w:val="right"/>
        <w:rPr>
          <w:sz w:val="20"/>
          <w:szCs w:val="20"/>
        </w:rPr>
      </w:pPr>
    </w:p>
    <w:p w:rsidR="00E154A6" w:rsidRDefault="00E154A6" w:rsidP="00221D50">
      <w:pPr>
        <w:jc w:val="right"/>
        <w:rPr>
          <w:sz w:val="20"/>
          <w:szCs w:val="20"/>
        </w:rPr>
      </w:pPr>
    </w:p>
    <w:p w:rsidR="00E63BFD" w:rsidRDefault="00E63BFD" w:rsidP="00221D50">
      <w:pPr>
        <w:jc w:val="right"/>
        <w:rPr>
          <w:sz w:val="20"/>
          <w:szCs w:val="20"/>
        </w:rPr>
      </w:pPr>
    </w:p>
    <w:p w:rsidR="00E63BFD" w:rsidRDefault="00E63BFD" w:rsidP="00221D50">
      <w:pPr>
        <w:jc w:val="right"/>
        <w:rPr>
          <w:sz w:val="20"/>
          <w:szCs w:val="20"/>
        </w:rPr>
        <w:sectPr w:rsidR="00E63BFD" w:rsidSect="00E63BFD">
          <w:pgSz w:w="11906" w:h="16838"/>
          <w:pgMar w:top="426" w:right="850" w:bottom="567" w:left="851" w:header="708" w:footer="708" w:gutter="0"/>
          <w:cols w:space="708"/>
          <w:docGrid w:linePitch="360"/>
        </w:sectPr>
      </w:pPr>
    </w:p>
    <w:p w:rsidR="00E63BFD" w:rsidRDefault="00E63BFD" w:rsidP="00221D50">
      <w:pPr>
        <w:jc w:val="right"/>
        <w:rPr>
          <w:sz w:val="20"/>
          <w:szCs w:val="20"/>
        </w:rPr>
      </w:pPr>
    </w:p>
    <w:p w:rsidR="00E63BFD" w:rsidRDefault="00E63BFD" w:rsidP="00221D50">
      <w:pPr>
        <w:jc w:val="right"/>
        <w:rPr>
          <w:sz w:val="20"/>
          <w:szCs w:val="20"/>
        </w:rPr>
      </w:pPr>
    </w:p>
    <w:p w:rsidR="00E63BFD" w:rsidRDefault="00E63BFD" w:rsidP="00221D50">
      <w:pPr>
        <w:jc w:val="right"/>
        <w:rPr>
          <w:sz w:val="20"/>
          <w:szCs w:val="20"/>
        </w:rPr>
      </w:pPr>
    </w:p>
    <w:p w:rsidR="00915002" w:rsidRPr="008A4D19" w:rsidRDefault="00915002" w:rsidP="0091500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915002" w:rsidRPr="008A4D19" w:rsidRDefault="00915002" w:rsidP="00915002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915002" w:rsidRPr="008A4D19" w:rsidRDefault="00915002" w:rsidP="00915002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915002" w:rsidRDefault="00915002" w:rsidP="00915002"/>
    <w:p w:rsidR="002C1095" w:rsidRDefault="002C1095" w:rsidP="002C1095"/>
    <w:p w:rsidR="002C1095" w:rsidRDefault="002C1095" w:rsidP="002C1095"/>
    <w:p w:rsidR="002C1095" w:rsidRDefault="002C1095" w:rsidP="002C1095"/>
    <w:p w:rsidR="00E63BFD" w:rsidRDefault="002C1095" w:rsidP="002C1095">
      <w:pPr>
        <w:jc w:val="center"/>
        <w:rPr>
          <w:b/>
          <w:sz w:val="28"/>
          <w:szCs w:val="28"/>
        </w:rPr>
      </w:pPr>
      <w:r w:rsidRPr="008753FC">
        <w:rPr>
          <w:b/>
          <w:sz w:val="28"/>
          <w:szCs w:val="28"/>
        </w:rPr>
        <w:t xml:space="preserve">ЗАЯВКА НА УЧАСТИЕ В МУНИЦИПАЛЬНОМ ЭТАПЕ ВСЕРОССИЙСКОЙ ОЛИМПИАДЫ ШКОЛЬНИКОВ  </w:t>
      </w:r>
    </w:p>
    <w:p w:rsidR="002C1095" w:rsidRPr="008753FC" w:rsidRDefault="002C1095" w:rsidP="00E63BFD">
      <w:pPr>
        <w:jc w:val="center"/>
        <w:rPr>
          <w:b/>
          <w:sz w:val="28"/>
          <w:szCs w:val="28"/>
        </w:rPr>
      </w:pPr>
      <w:proofErr w:type="gramStart"/>
      <w:r w:rsidRPr="008753FC">
        <w:rPr>
          <w:b/>
          <w:sz w:val="28"/>
          <w:szCs w:val="28"/>
        </w:rPr>
        <w:t xml:space="preserve">ПО  ________________________________ В </w:t>
      </w:r>
      <w:r w:rsidR="00802AAB">
        <w:rPr>
          <w:b/>
          <w:sz w:val="28"/>
        </w:rPr>
        <w:t>202</w:t>
      </w:r>
      <w:r w:rsidR="00675F69">
        <w:rPr>
          <w:b/>
          <w:sz w:val="28"/>
        </w:rPr>
        <w:t>1</w:t>
      </w:r>
      <w:r w:rsidR="00802AAB">
        <w:rPr>
          <w:b/>
          <w:sz w:val="28"/>
        </w:rPr>
        <w:t>-202</w:t>
      </w:r>
      <w:r w:rsidR="00675F69">
        <w:rPr>
          <w:b/>
          <w:sz w:val="28"/>
        </w:rPr>
        <w:t>2</w:t>
      </w:r>
      <w:r w:rsidR="00CD632D" w:rsidRPr="00CD632D">
        <w:rPr>
          <w:sz w:val="28"/>
        </w:rPr>
        <w:t xml:space="preserve"> </w:t>
      </w:r>
      <w:r w:rsidRPr="008753FC">
        <w:rPr>
          <w:b/>
          <w:sz w:val="28"/>
          <w:szCs w:val="28"/>
        </w:rPr>
        <w:t>УЧЕБНОМ ГОДУ</w:t>
      </w:r>
      <w:proofErr w:type="gramEnd"/>
    </w:p>
    <w:p w:rsidR="002C1095" w:rsidRDefault="002C1095" w:rsidP="002C1095">
      <w:pPr>
        <w:rPr>
          <w:b/>
        </w:rPr>
      </w:pPr>
    </w:p>
    <w:tbl>
      <w:tblPr>
        <w:tblStyle w:val="a5"/>
        <w:tblW w:w="0" w:type="auto"/>
        <w:tblInd w:w="476" w:type="dxa"/>
        <w:tblLook w:val="04A0"/>
      </w:tblPr>
      <w:tblGrid>
        <w:gridCol w:w="1242"/>
        <w:gridCol w:w="2982"/>
        <w:gridCol w:w="2112"/>
        <w:gridCol w:w="2112"/>
        <w:gridCol w:w="2112"/>
        <w:gridCol w:w="2113"/>
        <w:gridCol w:w="2113"/>
      </w:tblGrid>
      <w:tr w:rsidR="002C1095" w:rsidTr="00E63BFD">
        <w:tc>
          <w:tcPr>
            <w:tcW w:w="1242" w:type="dxa"/>
          </w:tcPr>
          <w:p w:rsidR="002C1095" w:rsidRDefault="002C1095" w:rsidP="00E63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учителя, наставника (полностью)</w:t>
            </w: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</w:tr>
      <w:tr w:rsidR="002C1095" w:rsidTr="00E63BFD">
        <w:tc>
          <w:tcPr>
            <w:tcW w:w="1242" w:type="dxa"/>
          </w:tcPr>
          <w:p w:rsidR="002C1095" w:rsidRDefault="002C1095" w:rsidP="00E63BFD"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1095" w:rsidTr="00E63BFD">
        <w:tc>
          <w:tcPr>
            <w:tcW w:w="1242" w:type="dxa"/>
          </w:tcPr>
          <w:p w:rsidR="002C1095" w:rsidRDefault="002C1095" w:rsidP="00E63BFD"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1095" w:rsidRDefault="002C1095" w:rsidP="002C1095">
      <w:pPr>
        <w:rPr>
          <w:b/>
        </w:rPr>
      </w:pPr>
    </w:p>
    <w:p w:rsidR="002C1095" w:rsidRDefault="002C1095" w:rsidP="002C1095">
      <w:pPr>
        <w:rPr>
          <w:b/>
        </w:rPr>
      </w:pPr>
    </w:p>
    <w:p w:rsidR="002C1095" w:rsidRDefault="002C1095" w:rsidP="002C1095">
      <w:pPr>
        <w:rPr>
          <w:b/>
        </w:rPr>
      </w:pPr>
    </w:p>
    <w:p w:rsidR="002C1095" w:rsidRDefault="002C1095" w:rsidP="002C1095">
      <w:pPr>
        <w:rPr>
          <w:b/>
        </w:rPr>
      </w:pPr>
      <w:r>
        <w:rPr>
          <w:b/>
        </w:rPr>
        <w:t>Директор школы________________</w:t>
      </w:r>
    </w:p>
    <w:p w:rsidR="002C1095" w:rsidRPr="0076090A" w:rsidRDefault="002C1095" w:rsidP="002C1095">
      <w:pPr>
        <w:rPr>
          <w:b/>
        </w:rPr>
      </w:pPr>
      <w:r>
        <w:rPr>
          <w:b/>
        </w:rPr>
        <w:t>м.п.</w:t>
      </w:r>
    </w:p>
    <w:p w:rsidR="002C1095" w:rsidRDefault="002C1095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>
      <w:pPr>
        <w:sectPr w:rsidR="00E63BFD" w:rsidSect="00E63BFD">
          <w:pgSz w:w="16838" w:h="11906" w:orient="landscape"/>
          <w:pgMar w:top="851" w:right="426" w:bottom="850" w:left="567" w:header="708" w:footer="708" w:gutter="0"/>
          <w:cols w:space="708"/>
          <w:docGrid w:linePitch="360"/>
        </w:sectPr>
      </w:pPr>
    </w:p>
    <w:p w:rsidR="00E63BFD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E63BFD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</w:p>
    <w:p w:rsidR="00E63BFD" w:rsidRDefault="00E63BFD" w:rsidP="00E63BFD">
      <w:pPr>
        <w:jc w:val="center"/>
        <w:rPr>
          <w:b/>
          <w:sz w:val="28"/>
          <w:szCs w:val="28"/>
        </w:rPr>
      </w:pPr>
      <w:r w:rsidRPr="00EA7884">
        <w:rPr>
          <w:b/>
          <w:sz w:val="28"/>
          <w:szCs w:val="2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E63BFD" w:rsidRPr="002F7B67" w:rsidRDefault="00E63BFD" w:rsidP="00E63BFD">
      <w:pPr>
        <w:jc w:val="center"/>
      </w:pPr>
      <w:r w:rsidRPr="002F7B67">
        <w:t xml:space="preserve">Наименование мероприятия – </w:t>
      </w:r>
      <w:r>
        <w:t>муниципальный</w:t>
      </w:r>
      <w:r w:rsidRPr="002F7B67">
        <w:t xml:space="preserve"> этап Всерос</w:t>
      </w:r>
      <w:r>
        <w:t xml:space="preserve">сийской олимпиады школьников </w:t>
      </w:r>
      <w:proofErr w:type="gramStart"/>
      <w:r>
        <w:t>по</w:t>
      </w:r>
      <w:proofErr w:type="gramEnd"/>
      <w:r w:rsidRPr="002F7B67">
        <w:t>______________________________________________</w:t>
      </w:r>
      <w:r>
        <w:t>__________________</w:t>
      </w:r>
    </w:p>
    <w:p w:rsidR="00E63BFD" w:rsidRPr="002F7B67" w:rsidRDefault="00E63BFD" w:rsidP="00E63BFD">
      <w:pPr>
        <w:jc w:val="center"/>
      </w:pPr>
    </w:p>
    <w:p w:rsidR="00E63BFD" w:rsidRPr="002B0773" w:rsidRDefault="00E63BFD" w:rsidP="00E63BFD">
      <w:pPr>
        <w:jc w:val="both"/>
      </w:pPr>
      <w:r w:rsidRPr="002B0773">
        <w:t>Я, _____________________________________________________________________</w:t>
      </w:r>
      <w:r>
        <w:t>______</w:t>
      </w:r>
      <w:r w:rsidRPr="002B0773">
        <w:t>,</w:t>
      </w:r>
    </w:p>
    <w:p w:rsidR="00E63BFD" w:rsidRPr="000024D5" w:rsidRDefault="00E63BFD" w:rsidP="00E63BFD">
      <w:pPr>
        <w:jc w:val="center"/>
        <w:rPr>
          <w:i/>
          <w:sz w:val="20"/>
          <w:szCs w:val="20"/>
        </w:rPr>
      </w:pPr>
      <w:r w:rsidRPr="000024D5">
        <w:rPr>
          <w:i/>
          <w:sz w:val="20"/>
          <w:szCs w:val="20"/>
        </w:rPr>
        <w:t>(ФИО</w:t>
      </w:r>
      <w:r>
        <w:rPr>
          <w:i/>
          <w:sz w:val="20"/>
          <w:szCs w:val="20"/>
        </w:rPr>
        <w:t xml:space="preserve"> полностью</w:t>
      </w:r>
      <w:r w:rsidRPr="000024D5">
        <w:rPr>
          <w:i/>
          <w:sz w:val="20"/>
          <w:szCs w:val="20"/>
        </w:rPr>
        <w:t>)</w:t>
      </w:r>
    </w:p>
    <w:p w:rsidR="00E63BFD" w:rsidRPr="002B0773" w:rsidRDefault="00E63BFD" w:rsidP="00E63BFD">
      <w:pPr>
        <w:jc w:val="both"/>
      </w:pPr>
      <w:r w:rsidRPr="002B0773">
        <w:t>являясь законным родителем /опекуном ребенка ___________________________________</w:t>
      </w:r>
    </w:p>
    <w:p w:rsidR="00E63BFD" w:rsidRPr="002B0773" w:rsidRDefault="00E63BFD" w:rsidP="00E63BFD">
      <w:pPr>
        <w:jc w:val="both"/>
      </w:pPr>
      <w:r w:rsidRPr="002B0773">
        <w:t>___________________________________________________</w:t>
      </w:r>
      <w:r>
        <w:t>__________________________</w:t>
      </w:r>
      <w:r w:rsidRPr="002B0773">
        <w:t>,</w:t>
      </w:r>
    </w:p>
    <w:p w:rsidR="00E63BFD" w:rsidRPr="000024D5" w:rsidRDefault="00E63BFD" w:rsidP="00E63BFD">
      <w:pPr>
        <w:jc w:val="center"/>
        <w:rPr>
          <w:i/>
          <w:sz w:val="20"/>
          <w:szCs w:val="20"/>
        </w:rPr>
      </w:pPr>
      <w:r w:rsidRPr="000024D5">
        <w:rPr>
          <w:i/>
          <w:sz w:val="20"/>
          <w:szCs w:val="20"/>
        </w:rPr>
        <w:t>(ФИО ребенка полностью)</w:t>
      </w:r>
    </w:p>
    <w:p w:rsidR="00E63BFD" w:rsidRPr="002B0773" w:rsidRDefault="00E63BFD" w:rsidP="00E63BFD">
      <w:pPr>
        <w:jc w:val="both"/>
      </w:pPr>
      <w:proofErr w:type="gramStart"/>
      <w:r w:rsidRPr="002B0773">
        <w:t>Место учебы в настоящее время (в соответствии с уставом образовательной организации:______________________________________</w:t>
      </w:r>
      <w:r>
        <w:t>____________________________</w:t>
      </w:r>
      <w:r w:rsidRPr="002B0773">
        <w:t>,</w:t>
      </w:r>
      <w:proofErr w:type="gramEnd"/>
    </w:p>
    <w:p w:rsidR="00E63BFD" w:rsidRPr="002B0773" w:rsidRDefault="00E63BFD" w:rsidP="00E63BFD">
      <w:pPr>
        <w:jc w:val="both"/>
      </w:pPr>
    </w:p>
    <w:p w:rsidR="00E63BFD" w:rsidRPr="002B0773" w:rsidRDefault="00E63BFD" w:rsidP="00E63BFD">
      <w:pPr>
        <w:jc w:val="both"/>
      </w:pPr>
      <w:r w:rsidRPr="002B0773">
        <w:t xml:space="preserve">Класс обучения ___________ Дата рождения (число, месяц, год)_______________ </w:t>
      </w:r>
      <w:r>
        <w:t>______</w:t>
      </w:r>
      <w:r w:rsidRPr="002B0773">
        <w:t>,</w:t>
      </w:r>
    </w:p>
    <w:p w:rsidR="00E63BFD" w:rsidRPr="002B0773" w:rsidRDefault="00E63BFD" w:rsidP="00E63BFD">
      <w:pPr>
        <w:jc w:val="both"/>
      </w:pPr>
    </w:p>
    <w:p w:rsidR="00E63BFD" w:rsidRPr="002B0773" w:rsidRDefault="00E63BFD" w:rsidP="00E63BFD">
      <w:pPr>
        <w:jc w:val="both"/>
      </w:pPr>
      <w:r w:rsidRPr="002B0773">
        <w:t>Гражданство____________________________________________________________,</w:t>
      </w:r>
    </w:p>
    <w:p w:rsidR="00E63BFD" w:rsidRPr="002B0773" w:rsidRDefault="00E63BFD" w:rsidP="00E63BFD">
      <w:pPr>
        <w:jc w:val="both"/>
      </w:pPr>
    </w:p>
    <w:p w:rsidR="00E63BFD" w:rsidRPr="002B0773" w:rsidRDefault="00E63BFD" w:rsidP="00E63BFD">
      <w:pPr>
        <w:jc w:val="both"/>
      </w:pPr>
      <w:r w:rsidRPr="002B0773">
        <w:t>Домашний адрес___________________________________________________</w:t>
      </w:r>
    </w:p>
    <w:p w:rsidR="00E63BFD" w:rsidRDefault="00E63BFD" w:rsidP="00E63B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63BFD" w:rsidRDefault="00E63BFD" w:rsidP="00E63BFD">
      <w:pPr>
        <w:jc w:val="both"/>
        <w:rPr>
          <w:sz w:val="28"/>
          <w:szCs w:val="28"/>
        </w:rPr>
      </w:pPr>
    </w:p>
    <w:p w:rsidR="00E63BFD" w:rsidRPr="002B0773" w:rsidRDefault="00E63BFD" w:rsidP="00E63BFD">
      <w:pPr>
        <w:jc w:val="both"/>
        <w:rPr>
          <w:sz w:val="20"/>
          <w:szCs w:val="20"/>
        </w:rPr>
      </w:pPr>
      <w:r>
        <w:t xml:space="preserve">В соответствии с требованиями статьи 9 федерального закона от 27.07.2006 года № 152-ФЗ «О персональных данных», даю согласие на обработку МУ «ЦОФОО </w:t>
      </w:r>
      <w:proofErr w:type="spellStart"/>
      <w:r>
        <w:t>Некоузского</w:t>
      </w:r>
      <w:proofErr w:type="spellEnd"/>
      <w:r>
        <w:t xml:space="preserve"> МР»</w:t>
      </w:r>
    </w:p>
    <w:p w:rsidR="00E63BFD" w:rsidRDefault="00E63BFD" w:rsidP="00E63BFD">
      <w:pPr>
        <w:jc w:val="both"/>
      </w:pPr>
      <w:r>
        <w:t>находящейся по адресу: с</w:t>
      </w:r>
      <w:proofErr w:type="gramStart"/>
      <w:r>
        <w:t>.Н</w:t>
      </w:r>
      <w:proofErr w:type="gramEnd"/>
      <w:r>
        <w:t>овый Некоуз, ул.Советская, д.23 (далее Оператор),  персональных данных моего ребенка:</w:t>
      </w:r>
    </w:p>
    <w:p w:rsidR="00E63BFD" w:rsidRDefault="00E63BFD" w:rsidP="00E63BFD">
      <w:pPr>
        <w:jc w:val="both"/>
      </w:pPr>
      <w:proofErr w:type="gramStart"/>
      <w: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E63BFD" w:rsidRDefault="00E63BFD" w:rsidP="00E63BFD">
      <w:pPr>
        <w:jc w:val="both"/>
      </w:pPr>
      <w: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E63BFD" w:rsidRDefault="00E63BFD" w:rsidP="00E63BFD">
      <w:pPr>
        <w:jc w:val="both"/>
      </w:pPr>
      <w: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>
        <w:t>информационно-телекоммунистической</w:t>
      </w:r>
      <w:proofErr w:type="spellEnd"/>
      <w:r>
        <w:t xml:space="preserve"> сети Интернет на сайте образовательной организации.</w:t>
      </w:r>
    </w:p>
    <w:p w:rsidR="00E63BFD" w:rsidRDefault="00E63BFD" w:rsidP="00E63BFD">
      <w:pPr>
        <w:jc w:val="both"/>
      </w:pPr>
      <w:r>
        <w:t xml:space="preserve">Также я разрешаю Оператору производить </w:t>
      </w:r>
      <w:proofErr w:type="spellStart"/>
      <w:r>
        <w:t>аудиофиксацию</w:t>
      </w:r>
      <w:proofErr w:type="spellEnd"/>
      <w:r>
        <w:t>, фот</w:t>
      </w:r>
      <w:proofErr w:type="gramStart"/>
      <w:r>
        <w:t>о-</w:t>
      </w:r>
      <w:proofErr w:type="gramEnd"/>
      <w:r>
        <w:t>, и видеосъемку с участием моего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E63BFD" w:rsidRDefault="00E63BFD" w:rsidP="00E63BFD">
      <w:pPr>
        <w:jc w:val="both"/>
      </w:pPr>
      <w:proofErr w:type="gramStart"/>
      <w:r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Действия с персональными данными автоматизированные с использованием вычислительной техники.</w:t>
      </w:r>
    </w:p>
    <w:p w:rsidR="00E63BFD" w:rsidRDefault="00E63BFD" w:rsidP="00E63BFD">
      <w:pPr>
        <w:jc w:val="both"/>
      </w:pPr>
      <w:r>
        <w:t>Настоящее письменное со</w:t>
      </w:r>
      <w:r w:rsidR="00CD632D">
        <w:t>глашение действует до 31.12.202</w:t>
      </w:r>
      <w:r w:rsidR="00675F69">
        <w:t>3</w:t>
      </w:r>
      <w:r>
        <w:t xml:space="preserve"> г.</w:t>
      </w:r>
    </w:p>
    <w:p w:rsidR="00E63BFD" w:rsidRDefault="00E63BFD" w:rsidP="00E63BFD">
      <w:pPr>
        <w:jc w:val="both"/>
      </w:pPr>
      <w:r>
        <w:t>Согласие может быть отозвано в письменной форме.</w:t>
      </w:r>
    </w:p>
    <w:p w:rsidR="00E63BFD" w:rsidRPr="002B0773" w:rsidRDefault="00E63BFD" w:rsidP="00E63BFD">
      <w:r>
        <w:t xml:space="preserve"> </w:t>
      </w:r>
    </w:p>
    <w:p w:rsidR="00E63BFD" w:rsidRPr="000024D5" w:rsidRDefault="00E63BFD" w:rsidP="00E63BFD">
      <w:pPr>
        <w:tabs>
          <w:tab w:val="center" w:pos="5031"/>
        </w:tabs>
      </w:pPr>
      <w:r w:rsidRPr="000024D5">
        <w:t>Дата «___» __________ 20_____года</w:t>
      </w:r>
      <w:r w:rsidRPr="000024D5">
        <w:tab/>
      </w:r>
    </w:p>
    <w:p w:rsidR="00E63BFD" w:rsidRPr="000024D5" w:rsidRDefault="00E63BFD" w:rsidP="00E63BFD"/>
    <w:p w:rsidR="00E63BFD" w:rsidRPr="000024D5" w:rsidRDefault="00E63BFD" w:rsidP="00E63BFD">
      <w:pPr>
        <w:jc w:val="center"/>
      </w:pPr>
      <w:r w:rsidRPr="000024D5">
        <w:t>_______________                          _______________________</w:t>
      </w:r>
    </w:p>
    <w:p w:rsidR="00E63BFD" w:rsidRPr="00C72184" w:rsidRDefault="00E63BFD" w:rsidP="00E63BFD">
      <w:pPr>
        <w:jc w:val="center"/>
        <w:rPr>
          <w:i/>
          <w:sz w:val="20"/>
          <w:szCs w:val="20"/>
        </w:rPr>
      </w:pPr>
      <w:r w:rsidRPr="00C72184">
        <w:rPr>
          <w:i/>
          <w:sz w:val="20"/>
          <w:szCs w:val="20"/>
        </w:rPr>
        <w:t xml:space="preserve">(подпись)                           </w:t>
      </w:r>
      <w:r>
        <w:rPr>
          <w:i/>
          <w:sz w:val="20"/>
          <w:szCs w:val="20"/>
        </w:rPr>
        <w:t xml:space="preserve">               </w:t>
      </w:r>
      <w:r w:rsidRPr="00C72184">
        <w:rPr>
          <w:i/>
          <w:sz w:val="20"/>
          <w:szCs w:val="20"/>
        </w:rPr>
        <w:t xml:space="preserve">            (расшифровка подписи)</w:t>
      </w:r>
    </w:p>
    <w:p w:rsidR="00E63BFD" w:rsidRDefault="00E63BFD" w:rsidP="00E63BFD">
      <w:pPr>
        <w:jc w:val="right"/>
        <w:rPr>
          <w:sz w:val="20"/>
          <w:szCs w:val="20"/>
        </w:rPr>
      </w:pPr>
    </w:p>
    <w:p w:rsidR="00E63BFD" w:rsidRDefault="00E63BFD" w:rsidP="00E63BFD">
      <w:pPr>
        <w:jc w:val="right"/>
        <w:rPr>
          <w:sz w:val="20"/>
          <w:szCs w:val="20"/>
        </w:rPr>
      </w:pPr>
    </w:p>
    <w:p w:rsidR="00E63BFD" w:rsidRDefault="00E63BFD" w:rsidP="00E63BFD">
      <w:pPr>
        <w:jc w:val="right"/>
        <w:rPr>
          <w:sz w:val="20"/>
          <w:szCs w:val="20"/>
        </w:rPr>
      </w:pPr>
    </w:p>
    <w:p w:rsidR="00E63BFD" w:rsidRDefault="00E63BFD" w:rsidP="00E63BFD">
      <w:pPr>
        <w:jc w:val="right"/>
        <w:rPr>
          <w:sz w:val="20"/>
          <w:szCs w:val="20"/>
        </w:rPr>
      </w:pP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Приложе</w:t>
      </w:r>
      <w:r>
        <w:rPr>
          <w:sz w:val="20"/>
          <w:szCs w:val="20"/>
        </w:rPr>
        <w:t>ние 3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E63BFD" w:rsidRDefault="00E63BFD" w:rsidP="00E63BFD"/>
    <w:p w:rsidR="00E63BFD" w:rsidRDefault="00E63BFD" w:rsidP="00E63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</w:t>
      </w:r>
      <w:r w:rsidRPr="00EA7884">
        <w:rPr>
          <w:b/>
          <w:sz w:val="28"/>
          <w:szCs w:val="28"/>
        </w:rPr>
        <w:t xml:space="preserve">на обработку персональных данных </w:t>
      </w:r>
      <w:r>
        <w:rPr>
          <w:b/>
          <w:sz w:val="28"/>
          <w:szCs w:val="28"/>
        </w:rPr>
        <w:t>совершеннолетнего участника</w:t>
      </w:r>
    </w:p>
    <w:p w:rsidR="00E63BFD" w:rsidRPr="002F7B67" w:rsidRDefault="00E63BFD" w:rsidP="00E63BFD">
      <w:pPr>
        <w:jc w:val="center"/>
      </w:pPr>
      <w:r w:rsidRPr="002F7B67">
        <w:t xml:space="preserve">Наименование мероприятия – </w:t>
      </w:r>
      <w:r>
        <w:t>муниципальный</w:t>
      </w:r>
      <w:r w:rsidRPr="002F7B67">
        <w:t xml:space="preserve"> этап Всероссийской олимпиады школьников </w:t>
      </w:r>
      <w:proofErr w:type="gramStart"/>
      <w:r w:rsidRPr="002F7B67">
        <w:t>по</w:t>
      </w:r>
      <w:proofErr w:type="gramEnd"/>
      <w:r w:rsidRPr="002F7B67">
        <w:t xml:space="preserve"> _______________________________________________________</w:t>
      </w:r>
      <w:r>
        <w:t>______________________</w:t>
      </w:r>
    </w:p>
    <w:p w:rsidR="00E63BFD" w:rsidRPr="002F7B67" w:rsidRDefault="00E63BFD" w:rsidP="00E63BFD"/>
    <w:p w:rsidR="00E63BFD" w:rsidRPr="000024D5" w:rsidRDefault="00E63BFD" w:rsidP="00E63BFD">
      <w:r w:rsidRPr="000024D5">
        <w:t>Я, ________________________________________________</w:t>
      </w:r>
      <w:r>
        <w:t>_____________________________</w:t>
      </w:r>
      <w:r w:rsidRPr="000024D5">
        <w:t>,</w:t>
      </w:r>
    </w:p>
    <w:p w:rsidR="00E63BFD" w:rsidRPr="000024D5" w:rsidRDefault="00E63BFD" w:rsidP="00E63BFD">
      <w:pPr>
        <w:jc w:val="center"/>
        <w:rPr>
          <w:i/>
          <w:sz w:val="20"/>
          <w:szCs w:val="20"/>
        </w:rPr>
      </w:pPr>
      <w:r w:rsidRPr="000024D5">
        <w:rPr>
          <w:i/>
          <w:sz w:val="20"/>
          <w:szCs w:val="20"/>
        </w:rPr>
        <w:t>(ФИО полностью)</w:t>
      </w:r>
    </w:p>
    <w:p w:rsidR="00E63BFD" w:rsidRDefault="00E63BFD" w:rsidP="00E63BFD">
      <w:proofErr w:type="gramStart"/>
      <w:r w:rsidRPr="000024D5">
        <w:t>Место учебы</w:t>
      </w:r>
      <w:r>
        <w:t xml:space="preserve"> в настоящее время (в соответствии с уставом образовательной организации</w:t>
      </w:r>
      <w:r w:rsidRPr="000024D5">
        <w:t xml:space="preserve"> _________________________________________________________________________</w:t>
      </w:r>
      <w:r>
        <w:t>___</w:t>
      </w:r>
      <w:r w:rsidRPr="000024D5">
        <w:t>,</w:t>
      </w:r>
      <w:proofErr w:type="gramEnd"/>
    </w:p>
    <w:p w:rsidR="00E63BFD" w:rsidRPr="000024D5" w:rsidRDefault="00E63BFD" w:rsidP="00E63BFD"/>
    <w:p w:rsidR="00E63BFD" w:rsidRPr="000024D5" w:rsidRDefault="00E63BFD" w:rsidP="00E63BFD">
      <w:r>
        <w:t>Класс обучения</w:t>
      </w:r>
      <w:r w:rsidRPr="000024D5">
        <w:t xml:space="preserve"> ___________ </w:t>
      </w:r>
      <w:r>
        <w:t>Дата рождения (число, месяц, год)</w:t>
      </w:r>
      <w:r w:rsidRPr="000024D5">
        <w:t xml:space="preserve">_______________ </w:t>
      </w:r>
      <w:r>
        <w:t>_____</w:t>
      </w:r>
      <w:r w:rsidRPr="000024D5">
        <w:t>,</w:t>
      </w:r>
    </w:p>
    <w:p w:rsidR="00E63BFD" w:rsidRDefault="00E63BFD" w:rsidP="00E63BFD"/>
    <w:p w:rsidR="00E63BFD" w:rsidRDefault="00E63BFD" w:rsidP="00E63BFD">
      <w:r>
        <w:t>Гражданство</w:t>
      </w:r>
      <w:r w:rsidRPr="000024D5">
        <w:t xml:space="preserve"> __________________________________________________________________,</w:t>
      </w:r>
    </w:p>
    <w:p w:rsidR="00E63BFD" w:rsidRPr="000024D5" w:rsidRDefault="00E63BFD" w:rsidP="00E63BFD"/>
    <w:p w:rsidR="00E63BFD" w:rsidRPr="000024D5" w:rsidRDefault="00E63BFD" w:rsidP="00E63BFD">
      <w:r>
        <w:t>Домашний адрес</w:t>
      </w:r>
      <w:r w:rsidRPr="000024D5">
        <w:t>_____________________________________________________</w:t>
      </w:r>
    </w:p>
    <w:p w:rsidR="00E63BFD" w:rsidRDefault="00E63BFD" w:rsidP="00E63BFD">
      <w:r w:rsidRPr="000024D5">
        <w:t>________________________________________________________________________,</w:t>
      </w:r>
    </w:p>
    <w:p w:rsidR="00E63BFD" w:rsidRDefault="00E63BFD" w:rsidP="00E63BFD"/>
    <w:p w:rsidR="00E63BFD" w:rsidRDefault="00E63BFD" w:rsidP="00E63BFD">
      <w:pPr>
        <w:jc w:val="both"/>
      </w:pPr>
      <w:r>
        <w:t xml:space="preserve">В соответствии с требованиями статьи 9 федерального закона от 27.07.2006 года № 152-ФЗ «О персональных данных», даю согласие на обработку МУ «ЦОФОО </w:t>
      </w:r>
      <w:proofErr w:type="spellStart"/>
      <w:r>
        <w:t>Некоузского</w:t>
      </w:r>
      <w:proofErr w:type="spellEnd"/>
      <w:r>
        <w:t xml:space="preserve"> МР», находящемуся по </w:t>
      </w:r>
      <w:proofErr w:type="spellStart"/>
      <w:r>
        <w:t>адресу:с</w:t>
      </w:r>
      <w:proofErr w:type="gramStart"/>
      <w:r>
        <w:t>.Н</w:t>
      </w:r>
      <w:proofErr w:type="gramEnd"/>
      <w:r>
        <w:t>овый</w:t>
      </w:r>
      <w:proofErr w:type="spellEnd"/>
      <w:r>
        <w:t xml:space="preserve"> Некоуз, ул.Советская, д.23 (далее Оператор),  персональных данных:</w:t>
      </w:r>
    </w:p>
    <w:p w:rsidR="00E63BFD" w:rsidRDefault="00E63BFD" w:rsidP="00E63BFD">
      <w:pPr>
        <w:jc w:val="both"/>
      </w:pPr>
      <w:proofErr w:type="gramStart"/>
      <w: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E63BFD" w:rsidRDefault="00E63BFD" w:rsidP="00E63BFD">
      <w:pPr>
        <w:jc w:val="both"/>
      </w:pPr>
      <w: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E63BFD" w:rsidRDefault="00E63BFD" w:rsidP="00E63BFD">
      <w:pPr>
        <w:jc w:val="both"/>
      </w:pPr>
      <w: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>
        <w:t>информационно-телекоммунистической</w:t>
      </w:r>
      <w:proofErr w:type="spellEnd"/>
      <w:r>
        <w:t xml:space="preserve"> сети Интернет на сайте образовательной организации.</w:t>
      </w:r>
    </w:p>
    <w:p w:rsidR="00E63BFD" w:rsidRDefault="00E63BFD" w:rsidP="00E63BFD">
      <w:pPr>
        <w:jc w:val="both"/>
      </w:pPr>
      <w:r>
        <w:t xml:space="preserve">Также я разрешаю Оператору производить </w:t>
      </w:r>
      <w:proofErr w:type="spellStart"/>
      <w:r>
        <w:t>аудиофиксацию</w:t>
      </w:r>
      <w:proofErr w:type="spellEnd"/>
      <w:r>
        <w:t>, фот</w:t>
      </w:r>
      <w:proofErr w:type="gramStart"/>
      <w:r>
        <w:t>о-</w:t>
      </w:r>
      <w:proofErr w:type="gramEnd"/>
      <w:r>
        <w:t>, и видеосъемку с моим участием,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E63BFD" w:rsidRDefault="00E63BFD" w:rsidP="00E63BFD">
      <w:pPr>
        <w:jc w:val="both"/>
      </w:pPr>
      <w:proofErr w:type="gramStart"/>
      <w:r>
        <w:t>Предоставляю Оператору право осуществлять все действия (операции) с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Действия с персональными данными автоматизированные с использованием вычислительной техники.</w:t>
      </w:r>
    </w:p>
    <w:p w:rsidR="00E63BFD" w:rsidRDefault="00E63BFD" w:rsidP="00E63BFD">
      <w:pPr>
        <w:jc w:val="both"/>
      </w:pPr>
      <w:r>
        <w:t>Настоящее письменное со</w:t>
      </w:r>
      <w:r w:rsidR="00CD632D">
        <w:t>глашение действует до 31.12.202</w:t>
      </w:r>
      <w:r w:rsidR="00675F69">
        <w:t>3</w:t>
      </w:r>
      <w:r>
        <w:t xml:space="preserve"> г.</w:t>
      </w:r>
    </w:p>
    <w:p w:rsidR="00E63BFD" w:rsidRDefault="00E63BFD" w:rsidP="00E63BFD">
      <w:pPr>
        <w:jc w:val="both"/>
      </w:pPr>
      <w:r>
        <w:t>Согласие может быть отозвано в письменной форме.</w:t>
      </w:r>
    </w:p>
    <w:p w:rsidR="00E63BFD" w:rsidRDefault="00E63BFD" w:rsidP="00E63BFD">
      <w:pPr>
        <w:jc w:val="both"/>
      </w:pPr>
    </w:p>
    <w:p w:rsidR="00E63BFD" w:rsidRPr="002B0773" w:rsidRDefault="00E63BFD" w:rsidP="00E63BFD">
      <w:r>
        <w:t xml:space="preserve"> </w:t>
      </w:r>
    </w:p>
    <w:p w:rsidR="00E63BFD" w:rsidRPr="000024D5" w:rsidRDefault="00E63BFD" w:rsidP="00E63BFD">
      <w:pPr>
        <w:tabs>
          <w:tab w:val="center" w:pos="5031"/>
        </w:tabs>
      </w:pPr>
      <w:r w:rsidRPr="000024D5">
        <w:t>Дата «___» __________ 20_____года</w:t>
      </w:r>
      <w:r w:rsidRPr="000024D5">
        <w:tab/>
      </w:r>
    </w:p>
    <w:p w:rsidR="00E63BFD" w:rsidRPr="000024D5" w:rsidRDefault="00E63BFD" w:rsidP="00E63BFD"/>
    <w:p w:rsidR="00E63BFD" w:rsidRPr="000024D5" w:rsidRDefault="00E63BFD" w:rsidP="00E63BFD">
      <w:pPr>
        <w:jc w:val="center"/>
      </w:pPr>
      <w:r w:rsidRPr="000024D5">
        <w:t>________________                          _______________________</w:t>
      </w:r>
    </w:p>
    <w:p w:rsidR="00E63BFD" w:rsidRPr="00C72184" w:rsidRDefault="00E63BFD" w:rsidP="00E63B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 w:rsidRPr="00C72184">
        <w:rPr>
          <w:i/>
          <w:sz w:val="20"/>
          <w:szCs w:val="20"/>
        </w:rPr>
        <w:t xml:space="preserve">(подпись)                                  </w:t>
      </w:r>
      <w:r>
        <w:rPr>
          <w:i/>
          <w:sz w:val="20"/>
          <w:szCs w:val="20"/>
        </w:rPr>
        <w:t xml:space="preserve">           </w:t>
      </w:r>
      <w:r w:rsidRPr="00C72184">
        <w:rPr>
          <w:i/>
          <w:sz w:val="20"/>
          <w:szCs w:val="20"/>
        </w:rPr>
        <w:t xml:space="preserve">     (расшифровка подписи)</w:t>
      </w:r>
    </w:p>
    <w:p w:rsidR="00E63BFD" w:rsidRDefault="00E63BFD" w:rsidP="00E63BFD">
      <w:pPr>
        <w:jc w:val="right"/>
      </w:pPr>
    </w:p>
    <w:p w:rsidR="00E63BFD" w:rsidRDefault="00E63BFD" w:rsidP="00E63BFD">
      <w:pPr>
        <w:jc w:val="right"/>
      </w:pPr>
    </w:p>
    <w:p w:rsidR="006D09E8" w:rsidRDefault="006D09E8" w:rsidP="00E63BFD">
      <w:pPr>
        <w:jc w:val="right"/>
      </w:pPr>
    </w:p>
    <w:p w:rsidR="006D09E8" w:rsidRDefault="006D09E8" w:rsidP="00E63BFD">
      <w:pPr>
        <w:jc w:val="right"/>
      </w:pPr>
    </w:p>
    <w:p w:rsidR="00E63BFD" w:rsidRDefault="00E63BFD" w:rsidP="00E63BFD">
      <w:pPr>
        <w:jc w:val="right"/>
      </w:pPr>
    </w:p>
    <w:p w:rsidR="00E63BFD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E63BFD" w:rsidRDefault="00E63BFD" w:rsidP="00E63BFD"/>
    <w:p w:rsidR="00E63BFD" w:rsidRDefault="00E63BFD" w:rsidP="00E63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</w:t>
      </w:r>
      <w:r w:rsidRPr="00EA7884">
        <w:rPr>
          <w:b/>
          <w:sz w:val="28"/>
          <w:szCs w:val="28"/>
        </w:rPr>
        <w:t xml:space="preserve">на обработку персональных данных </w:t>
      </w:r>
      <w:r>
        <w:rPr>
          <w:b/>
          <w:sz w:val="28"/>
          <w:szCs w:val="28"/>
        </w:rPr>
        <w:t>педагога-наставника</w:t>
      </w:r>
    </w:p>
    <w:p w:rsidR="00E63BFD" w:rsidRDefault="00E63BFD" w:rsidP="00E63BFD">
      <w:pPr>
        <w:jc w:val="center"/>
        <w:rPr>
          <w:b/>
          <w:sz w:val="28"/>
          <w:szCs w:val="28"/>
        </w:rPr>
      </w:pPr>
    </w:p>
    <w:p w:rsidR="00E63BFD" w:rsidRPr="002F7B67" w:rsidRDefault="00E63BFD" w:rsidP="00E63BFD">
      <w:pPr>
        <w:jc w:val="center"/>
      </w:pPr>
      <w:r w:rsidRPr="002F7B67">
        <w:t xml:space="preserve">Наименование мероприятия – </w:t>
      </w:r>
      <w:r>
        <w:t>муниципальный</w:t>
      </w:r>
      <w:r w:rsidRPr="002F7B67">
        <w:t xml:space="preserve"> этап Всероссийской олимпиады школьников</w:t>
      </w:r>
    </w:p>
    <w:p w:rsidR="00E63BFD" w:rsidRDefault="00E63BFD" w:rsidP="00E63BFD"/>
    <w:p w:rsidR="00E63BFD" w:rsidRDefault="00E63BFD" w:rsidP="00E63BFD"/>
    <w:p w:rsidR="00E63BFD" w:rsidRPr="000024D5" w:rsidRDefault="00E63BFD" w:rsidP="00E63BFD">
      <w:r w:rsidRPr="000024D5">
        <w:t>Я, _____________________________________________________________________</w:t>
      </w:r>
      <w:r>
        <w:t>________</w:t>
      </w:r>
      <w:r w:rsidRPr="000024D5">
        <w:t>,</w:t>
      </w:r>
    </w:p>
    <w:p w:rsidR="00E63BFD" w:rsidRPr="000024D5" w:rsidRDefault="00E63BFD" w:rsidP="00E63BFD">
      <w:pPr>
        <w:jc w:val="center"/>
        <w:rPr>
          <w:i/>
          <w:sz w:val="20"/>
          <w:szCs w:val="20"/>
        </w:rPr>
      </w:pPr>
      <w:r w:rsidRPr="000024D5">
        <w:rPr>
          <w:i/>
          <w:sz w:val="20"/>
          <w:szCs w:val="20"/>
        </w:rPr>
        <w:t>(ФИО полностью)</w:t>
      </w:r>
    </w:p>
    <w:p w:rsidR="00E63BFD" w:rsidRDefault="00E63BFD" w:rsidP="00E63BFD">
      <w:r>
        <w:t>Дата рождения (число, месяц, год)</w:t>
      </w:r>
      <w:r w:rsidRPr="000024D5">
        <w:t>_____________________________</w:t>
      </w:r>
      <w:r>
        <w:t>__________</w:t>
      </w:r>
      <w:r w:rsidRPr="000024D5">
        <w:t>,</w:t>
      </w:r>
    </w:p>
    <w:p w:rsidR="00E63BFD" w:rsidRPr="000024D5" w:rsidRDefault="00E63BFD" w:rsidP="00E63BFD"/>
    <w:p w:rsidR="00E63BFD" w:rsidRDefault="00E63BFD" w:rsidP="00E63BFD">
      <w:r>
        <w:t xml:space="preserve">Место работы (в соответствии с уставом образовательной организации) </w:t>
      </w:r>
      <w:r w:rsidRPr="000024D5">
        <w:t xml:space="preserve"> </w:t>
      </w:r>
    </w:p>
    <w:p w:rsidR="00E63BFD" w:rsidRDefault="00E63BFD" w:rsidP="00E63BFD">
      <w:r w:rsidRPr="000024D5">
        <w:t>_____________________________________________________________________________,</w:t>
      </w:r>
    </w:p>
    <w:p w:rsidR="00E63BFD" w:rsidRPr="000024D5" w:rsidRDefault="00E63BFD" w:rsidP="00E63BFD"/>
    <w:p w:rsidR="00E63BFD" w:rsidRDefault="00E63BFD" w:rsidP="00E63BFD">
      <w:r>
        <w:t>Должность</w:t>
      </w:r>
      <w:r w:rsidRPr="000024D5">
        <w:t xml:space="preserve"> __________________________________________________________________,</w:t>
      </w:r>
    </w:p>
    <w:p w:rsidR="00E63BFD" w:rsidRPr="000024D5" w:rsidRDefault="00E63BFD" w:rsidP="00E63BFD"/>
    <w:p w:rsidR="00E63BFD" w:rsidRDefault="00E63BFD" w:rsidP="00E63BFD">
      <w:r>
        <w:t xml:space="preserve">Сотовый телефон </w:t>
      </w:r>
      <w:r w:rsidRPr="000024D5">
        <w:t>_____________________________________________________</w:t>
      </w:r>
      <w:r>
        <w:t>,</w:t>
      </w:r>
    </w:p>
    <w:p w:rsidR="00E63BFD" w:rsidRPr="000024D5" w:rsidRDefault="00E63BFD" w:rsidP="00E63BFD"/>
    <w:p w:rsidR="00E63BFD" w:rsidRDefault="00E63BFD" w:rsidP="00E63BFD">
      <w:r>
        <w:t xml:space="preserve">Адрес электронной почты </w:t>
      </w:r>
      <w:r w:rsidRPr="000024D5">
        <w:t>___________________________</w:t>
      </w:r>
      <w:r>
        <w:t>__________________________</w:t>
      </w:r>
      <w:r w:rsidRPr="000024D5">
        <w:t>,</w:t>
      </w:r>
    </w:p>
    <w:p w:rsidR="00E63BFD" w:rsidRDefault="00E63BFD" w:rsidP="00E63BFD"/>
    <w:p w:rsidR="00E63BFD" w:rsidRDefault="00E63BFD" w:rsidP="00E63BFD">
      <w:pPr>
        <w:jc w:val="both"/>
      </w:pPr>
      <w:r>
        <w:t xml:space="preserve">В соответствии с требованиями статьи 9 федерального закона от 27.07.2006 года № 152-ФЗ «О персональных данных», даю согласие на обработку МУ «ЦОФОО </w:t>
      </w:r>
      <w:proofErr w:type="spellStart"/>
      <w:r>
        <w:t>Некоузского</w:t>
      </w:r>
      <w:proofErr w:type="spellEnd"/>
      <w:r>
        <w:t xml:space="preserve"> МР», находящемуся по адресу: с</w:t>
      </w:r>
      <w:proofErr w:type="gramStart"/>
      <w:r>
        <w:t>.Н</w:t>
      </w:r>
      <w:proofErr w:type="gramEnd"/>
      <w:r>
        <w:t>овый Некоуз, ул.Советская. д.23 (далее Оператор),  персональных данных:</w:t>
      </w:r>
    </w:p>
    <w:p w:rsidR="00E63BFD" w:rsidRDefault="00E63BFD" w:rsidP="00E63BFD">
      <w:pPr>
        <w:jc w:val="both"/>
      </w:pPr>
      <w:r>
        <w:t>- фамилии, имени, отчества, даты рождения, места работы, номера сотового телефона, адреса электронной почты с целью формирования регламентированной отчетности (на бумажных носителях);</w:t>
      </w:r>
    </w:p>
    <w:p w:rsidR="00E63BFD" w:rsidRDefault="00E63BFD" w:rsidP="00E63BFD">
      <w:pPr>
        <w:jc w:val="both"/>
      </w:pPr>
      <w:r>
        <w:t>- фамилии, имени, отчества, даты рождения, места работы, с целью размещения в региональной базе данных о достижениях одаренных детей и их педагогах-наставниках;</w:t>
      </w:r>
    </w:p>
    <w:p w:rsidR="00E63BFD" w:rsidRDefault="00E63BFD" w:rsidP="00E63BFD">
      <w:pPr>
        <w:jc w:val="both"/>
      </w:pPr>
      <w:r>
        <w:t xml:space="preserve">- фамилии, имени, отчества, места работы, должности с целью размещения в </w:t>
      </w:r>
      <w:proofErr w:type="spellStart"/>
      <w:r>
        <w:t>информационно-телекоммунистической</w:t>
      </w:r>
      <w:proofErr w:type="spellEnd"/>
      <w:r>
        <w:t xml:space="preserve"> сети Интернет на сайте образовательной организации.</w:t>
      </w:r>
    </w:p>
    <w:p w:rsidR="00E63BFD" w:rsidRDefault="00E63BFD" w:rsidP="00E63BFD">
      <w:pPr>
        <w:jc w:val="both"/>
      </w:pPr>
      <w:r>
        <w:t>Также я разрешаю Оператору производить фот</w:t>
      </w:r>
      <w:proofErr w:type="gramStart"/>
      <w:r>
        <w:t>о-</w:t>
      </w:r>
      <w:proofErr w:type="gramEnd"/>
      <w:r>
        <w:t>, и видеосъемку с моим участием, безвозмездно использовать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63BFD" w:rsidRDefault="00E63BFD" w:rsidP="00E63BFD">
      <w:pPr>
        <w:jc w:val="both"/>
      </w:pPr>
      <w:proofErr w:type="gramStart"/>
      <w:r>
        <w:t>Предоставляю Оператору право осуществлять все действия (операции) с моими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Действия с персональными данными автоматизированные с использованием вычислительной техники.</w:t>
      </w:r>
    </w:p>
    <w:p w:rsidR="00E63BFD" w:rsidRDefault="00E63BFD" w:rsidP="00E63BFD">
      <w:pPr>
        <w:jc w:val="both"/>
      </w:pPr>
      <w:r>
        <w:t>Настоящее письменное со</w:t>
      </w:r>
      <w:r w:rsidR="00CD632D">
        <w:t>глашение действует до 31.12.202</w:t>
      </w:r>
      <w:r w:rsidR="00675F69">
        <w:t>3</w:t>
      </w:r>
      <w:r>
        <w:t xml:space="preserve"> г.</w:t>
      </w:r>
    </w:p>
    <w:p w:rsidR="00E63BFD" w:rsidRDefault="00E63BFD" w:rsidP="00E63BFD">
      <w:pPr>
        <w:jc w:val="both"/>
      </w:pPr>
      <w:r>
        <w:t>Согласие может быть отозвано в письменной форме.</w:t>
      </w:r>
    </w:p>
    <w:p w:rsidR="00E63BFD" w:rsidRDefault="00E63BFD" w:rsidP="00E63BFD">
      <w:pPr>
        <w:jc w:val="both"/>
      </w:pPr>
    </w:p>
    <w:p w:rsidR="00E63BFD" w:rsidRPr="002B0773" w:rsidRDefault="00E63BFD" w:rsidP="00E63BFD">
      <w:r>
        <w:t xml:space="preserve"> </w:t>
      </w:r>
    </w:p>
    <w:p w:rsidR="00E63BFD" w:rsidRPr="000024D5" w:rsidRDefault="00E63BFD" w:rsidP="00E63BFD">
      <w:pPr>
        <w:tabs>
          <w:tab w:val="center" w:pos="5031"/>
        </w:tabs>
      </w:pPr>
      <w:r w:rsidRPr="000024D5">
        <w:t>Дата «___» __________ 20_____года</w:t>
      </w:r>
      <w:r w:rsidRPr="000024D5">
        <w:tab/>
      </w:r>
    </w:p>
    <w:p w:rsidR="00E63BFD" w:rsidRPr="000024D5" w:rsidRDefault="00E63BFD" w:rsidP="00E63BFD"/>
    <w:p w:rsidR="00E63BFD" w:rsidRPr="000024D5" w:rsidRDefault="00E63BFD" w:rsidP="00E63BFD">
      <w:pPr>
        <w:jc w:val="center"/>
      </w:pPr>
      <w:r w:rsidRPr="000024D5">
        <w:t>________________                          _______________________</w:t>
      </w:r>
    </w:p>
    <w:p w:rsidR="00E63BFD" w:rsidRPr="00C72184" w:rsidRDefault="00E63BFD" w:rsidP="00E63B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 w:rsidRPr="00C72184">
        <w:rPr>
          <w:i/>
          <w:sz w:val="20"/>
          <w:szCs w:val="20"/>
        </w:rPr>
        <w:t xml:space="preserve">(подпись)                                    </w:t>
      </w:r>
      <w:r>
        <w:rPr>
          <w:i/>
          <w:sz w:val="20"/>
          <w:szCs w:val="20"/>
        </w:rPr>
        <w:t xml:space="preserve">              </w:t>
      </w:r>
      <w:r w:rsidRPr="00C72184">
        <w:rPr>
          <w:i/>
          <w:sz w:val="20"/>
          <w:szCs w:val="20"/>
        </w:rPr>
        <w:t xml:space="preserve">   (расшифровка подписи)</w:t>
      </w:r>
    </w:p>
    <w:p w:rsidR="00E63BFD" w:rsidRDefault="00E63BFD" w:rsidP="00E63BFD"/>
    <w:p w:rsidR="00E63BFD" w:rsidRDefault="00E63BFD" w:rsidP="002C1095">
      <w:pPr>
        <w:sectPr w:rsidR="00E63BFD" w:rsidSect="00E63BFD">
          <w:pgSz w:w="11906" w:h="16838"/>
          <w:pgMar w:top="567" w:right="851" w:bottom="426" w:left="850" w:header="708" w:footer="708" w:gutter="0"/>
          <w:cols w:space="708"/>
          <w:docGrid w:linePitch="360"/>
        </w:sectPr>
      </w:pPr>
    </w:p>
    <w:p w:rsidR="002C1095" w:rsidRPr="008A4D19" w:rsidRDefault="002C1095" w:rsidP="002C109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8A4D19">
        <w:rPr>
          <w:sz w:val="20"/>
          <w:szCs w:val="20"/>
        </w:rPr>
        <w:t>П</w:t>
      </w:r>
      <w:r w:rsidR="00221D50">
        <w:rPr>
          <w:sz w:val="20"/>
          <w:szCs w:val="20"/>
        </w:rPr>
        <w:t xml:space="preserve">риложение </w:t>
      </w:r>
      <w:r w:rsidR="00E63BFD">
        <w:rPr>
          <w:sz w:val="20"/>
          <w:szCs w:val="20"/>
        </w:rPr>
        <w:t>5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2C1095" w:rsidRDefault="002C1095" w:rsidP="002C1095">
      <w:pPr>
        <w:jc w:val="center"/>
      </w:pPr>
    </w:p>
    <w:p w:rsidR="002C1095" w:rsidRPr="00AD0520" w:rsidRDefault="002C1095" w:rsidP="002C1095">
      <w:pPr>
        <w:jc w:val="center"/>
      </w:pPr>
      <w:r>
        <w:t xml:space="preserve">Протокол </w:t>
      </w:r>
    </w:p>
    <w:p w:rsidR="002C1095" w:rsidRDefault="002C1095" w:rsidP="002C1095">
      <w:pPr>
        <w:jc w:val="center"/>
      </w:pPr>
      <w:r>
        <w:t>з</w:t>
      </w:r>
      <w:r w:rsidRPr="00AD0520">
        <w:t xml:space="preserve">аседания жюри </w:t>
      </w:r>
      <w:r>
        <w:t>муниципального</w:t>
      </w:r>
      <w:r w:rsidRPr="00AD0520">
        <w:t xml:space="preserve"> этапа всероссийской олимпиады школьников</w:t>
      </w:r>
    </w:p>
    <w:p w:rsidR="002C1095" w:rsidRDefault="002C1095" w:rsidP="002C1095">
      <w:pPr>
        <w:jc w:val="center"/>
      </w:pPr>
      <w:r w:rsidRPr="00AD0520">
        <w:t xml:space="preserve"> по _______________________________</w:t>
      </w:r>
    </w:p>
    <w:p w:rsidR="002C1095" w:rsidRPr="00AD0520" w:rsidRDefault="002C1095" w:rsidP="002C1095"/>
    <w:p w:rsidR="002C1095" w:rsidRPr="00AD0520" w:rsidRDefault="002C1095" w:rsidP="002C1095"/>
    <w:p w:rsidR="002C1095" w:rsidRDefault="002C1095" w:rsidP="002C1095">
      <w:r w:rsidRPr="00AD0520">
        <w:t>с.</w:t>
      </w:r>
      <w:r>
        <w:t xml:space="preserve"> </w:t>
      </w:r>
      <w:r w:rsidRPr="00AD0520">
        <w:t>Новый Некоуз</w:t>
      </w:r>
      <w:r>
        <w:t xml:space="preserve">                                                                                   «____»_______________ 20___г.</w:t>
      </w:r>
    </w:p>
    <w:p w:rsidR="002C1095" w:rsidRDefault="002C1095" w:rsidP="002C1095"/>
    <w:p w:rsidR="002C1095" w:rsidRDefault="002C1095" w:rsidP="002C1095">
      <w:r>
        <w:t>На заседании присутствовало _______ членов жюри.</w:t>
      </w:r>
    </w:p>
    <w:p w:rsidR="002C1095" w:rsidRDefault="002C1095" w:rsidP="002C1095"/>
    <w:p w:rsidR="002C1095" w:rsidRDefault="002C1095" w:rsidP="002C1095">
      <w:r w:rsidRPr="00AD0520">
        <w:rPr>
          <w:b/>
        </w:rPr>
        <w:t>Повестка:</w:t>
      </w:r>
      <w:r>
        <w:t xml:space="preserve"> подведение итогов муниципального этапа всероссийской олимпиады школьников </w:t>
      </w:r>
    </w:p>
    <w:p w:rsidR="002C1095" w:rsidRDefault="002C1095" w:rsidP="002C1095">
      <w:r>
        <w:t>по _______________________</w:t>
      </w:r>
    </w:p>
    <w:p w:rsidR="002C1095" w:rsidRDefault="002C1095" w:rsidP="002C1095"/>
    <w:p w:rsidR="002C1095" w:rsidRDefault="002C1095" w:rsidP="002C1095">
      <w:r>
        <w:t xml:space="preserve">Утверждение списка победителей и призеров муниципального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____________________</w:t>
      </w:r>
    </w:p>
    <w:p w:rsidR="002C1095" w:rsidRDefault="002C1095" w:rsidP="002C1095"/>
    <w:p w:rsidR="002C1095" w:rsidRDefault="002C1095" w:rsidP="002C1095">
      <w:r w:rsidRPr="00AD0520">
        <w:rPr>
          <w:b/>
        </w:rPr>
        <w:t>Голосование</w:t>
      </w:r>
      <w:r>
        <w:t xml:space="preserve"> членов жюри: «за» ______  «против» _________</w:t>
      </w:r>
    </w:p>
    <w:p w:rsidR="002C1095" w:rsidRDefault="002C1095" w:rsidP="002C1095"/>
    <w:p w:rsidR="002C1095" w:rsidRPr="00A147CD" w:rsidRDefault="002C1095" w:rsidP="002C1095">
      <w:pPr>
        <w:rPr>
          <w:b/>
        </w:rPr>
      </w:pPr>
      <w:r>
        <w:rPr>
          <w:b/>
        </w:rPr>
        <w:t>Постановили:</w:t>
      </w:r>
    </w:p>
    <w:p w:rsidR="002C1095" w:rsidRPr="00261BB4" w:rsidRDefault="002C1095" w:rsidP="002C1095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 xml:space="preserve">утвердить результаты участников муниципального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___________________________________ </w:t>
      </w:r>
      <w:r w:rsidRPr="00261BB4">
        <w:t xml:space="preserve">среди </w:t>
      </w:r>
      <w:r>
        <w:t>обучающихся 7</w:t>
      </w:r>
      <w:r w:rsidRPr="006B41B6">
        <w:t>-11</w:t>
      </w:r>
      <w:r>
        <w:t xml:space="preserve"> классов (прилагается)</w:t>
      </w:r>
    </w:p>
    <w:p w:rsidR="002C1095" w:rsidRDefault="002C1095" w:rsidP="002C1095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 xml:space="preserve">Утвердить список победителей и призеров муниципального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____________________________________ среди обучающихся 7</w:t>
      </w:r>
      <w:r w:rsidRPr="006B41B6">
        <w:t>-11</w:t>
      </w:r>
      <w:r>
        <w:t xml:space="preserve"> классов (прилагается)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  <w:r>
        <w:t>Председатель жюри:     __________________________       _____________________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  <w:r>
        <w:t xml:space="preserve">Члены жюри </w:t>
      </w:r>
    </w:p>
    <w:p w:rsidR="002C1095" w:rsidRPr="00A147CD" w:rsidRDefault="002C1095" w:rsidP="002C1095">
      <w:pPr>
        <w:pStyle w:val="a3"/>
        <w:ind w:left="2025"/>
      </w:pPr>
      <w:r>
        <w:t xml:space="preserve">            __________________________           _____________________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  <w:r>
        <w:t xml:space="preserve">                                        __________________________            ____________________</w:t>
      </w:r>
    </w:p>
    <w:p w:rsidR="002C1095" w:rsidRDefault="002C1095" w:rsidP="002C1095">
      <w:pPr>
        <w:ind w:left="360"/>
      </w:pPr>
      <w:r>
        <w:t xml:space="preserve">            </w:t>
      </w:r>
    </w:p>
    <w:p w:rsidR="002C1095" w:rsidRPr="00261BB4" w:rsidRDefault="002C1095" w:rsidP="002C1095">
      <w:pPr>
        <w:ind w:left="360"/>
      </w:pPr>
      <w:r>
        <w:t xml:space="preserve">                                       __________________________            ____________________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  <w:r>
        <w:t>Секретарь:                   __________________________            _____________________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Pr="0063668F" w:rsidRDefault="002C1095" w:rsidP="002C1095">
      <w:pPr>
        <w:ind w:left="360"/>
      </w:pPr>
      <w:r>
        <w:t xml:space="preserve">с. Новый Некоуз                                                                          </w:t>
      </w:r>
      <w:r w:rsidRPr="00EE633D">
        <w:t>_______</w:t>
      </w:r>
      <w:r w:rsidR="00802AAB">
        <w:t xml:space="preserve">   _______________ 20</w:t>
      </w:r>
      <w:r w:rsidR="00675F69">
        <w:t>__</w:t>
      </w:r>
      <w:r>
        <w:t>г.</w:t>
      </w:r>
    </w:p>
    <w:p w:rsidR="002C1095" w:rsidRDefault="002C1095" w:rsidP="002C1095"/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spacing w:after="200" w:line="276" w:lineRule="auto"/>
        <w:rPr>
          <w:sz w:val="28"/>
          <w:szCs w:val="28"/>
        </w:rPr>
      </w:pPr>
    </w:p>
    <w:p w:rsidR="00E154A6" w:rsidRDefault="00E154A6" w:rsidP="002C1095">
      <w:pPr>
        <w:spacing w:after="200" w:line="276" w:lineRule="auto"/>
        <w:rPr>
          <w:sz w:val="28"/>
          <w:szCs w:val="28"/>
        </w:rPr>
      </w:pPr>
    </w:p>
    <w:p w:rsidR="00E154A6" w:rsidRDefault="00E154A6" w:rsidP="002C1095">
      <w:pPr>
        <w:spacing w:after="200" w:line="276" w:lineRule="auto"/>
        <w:rPr>
          <w:sz w:val="28"/>
          <w:szCs w:val="28"/>
        </w:rPr>
      </w:pPr>
    </w:p>
    <w:p w:rsidR="00E63BFD" w:rsidRDefault="00E63BFD" w:rsidP="00E154A6">
      <w:pPr>
        <w:jc w:val="right"/>
        <w:rPr>
          <w:sz w:val="20"/>
          <w:szCs w:val="20"/>
        </w:rPr>
      </w:pPr>
    </w:p>
    <w:p w:rsidR="00E154A6" w:rsidRPr="008A4D19" w:rsidRDefault="00E154A6" w:rsidP="00E154A6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Приложение</w:t>
      </w:r>
      <w:r w:rsidR="00E63BFD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E63BFD" w:rsidRDefault="00E154A6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</w:t>
      </w:r>
      <w:r w:rsidR="00E63BFD">
        <w:rPr>
          <w:sz w:val="20"/>
          <w:szCs w:val="20"/>
        </w:rPr>
        <w:t xml:space="preserve">протоколу заседания жюри </w:t>
      </w:r>
    </w:p>
    <w:p w:rsidR="00E154A6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этапа олимпиады</w:t>
      </w:r>
    </w:p>
    <w:p w:rsidR="00E154A6" w:rsidRDefault="00E154A6" w:rsidP="00E154A6">
      <w:pPr>
        <w:rPr>
          <w:b/>
          <w:sz w:val="28"/>
          <w:szCs w:val="28"/>
        </w:rPr>
      </w:pPr>
    </w:p>
    <w:p w:rsidR="00E154A6" w:rsidRDefault="00E154A6" w:rsidP="00E154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Результаты участников муниципального этапа всероссийской олимпиады школьн</w:t>
      </w:r>
      <w:r w:rsidR="00CD632D">
        <w:rPr>
          <w:b/>
          <w:sz w:val="28"/>
          <w:szCs w:val="28"/>
        </w:rPr>
        <w:t xml:space="preserve">иков по </w:t>
      </w:r>
      <w:proofErr w:type="spellStart"/>
      <w:r w:rsidR="00CD632D">
        <w:rPr>
          <w:b/>
          <w:sz w:val="28"/>
          <w:szCs w:val="28"/>
        </w:rPr>
        <w:t>__________________в</w:t>
      </w:r>
      <w:proofErr w:type="spellEnd"/>
      <w:r w:rsidR="00CD632D">
        <w:rPr>
          <w:b/>
          <w:sz w:val="28"/>
          <w:szCs w:val="28"/>
        </w:rPr>
        <w:t xml:space="preserve"> </w:t>
      </w:r>
      <w:r w:rsidR="00802AAB">
        <w:rPr>
          <w:b/>
          <w:sz w:val="28"/>
          <w:szCs w:val="28"/>
        </w:rPr>
        <w:t>202</w:t>
      </w:r>
      <w:r w:rsidR="00675F69">
        <w:rPr>
          <w:b/>
          <w:sz w:val="28"/>
          <w:szCs w:val="28"/>
        </w:rPr>
        <w:t>1</w:t>
      </w:r>
      <w:r w:rsidR="00802AAB">
        <w:rPr>
          <w:b/>
          <w:sz w:val="28"/>
          <w:szCs w:val="28"/>
        </w:rPr>
        <w:t>-202</w:t>
      </w:r>
      <w:r w:rsidR="00675F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учебном году</w:t>
      </w:r>
      <w:proofErr w:type="gramEnd"/>
    </w:p>
    <w:p w:rsidR="00E154A6" w:rsidRDefault="00E154A6" w:rsidP="00E154A6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01"/>
        <w:gridCol w:w="2690"/>
        <w:gridCol w:w="1763"/>
      </w:tblGrid>
      <w:tr w:rsidR="00E154A6" w:rsidTr="00E63B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Всего баллов</w:t>
            </w:r>
          </w:p>
        </w:tc>
      </w:tr>
    </w:tbl>
    <w:p w:rsidR="00E154A6" w:rsidRDefault="00E154A6" w:rsidP="00E154A6">
      <w:pPr>
        <w:rPr>
          <w:sz w:val="28"/>
          <w:szCs w:val="28"/>
        </w:rPr>
      </w:pPr>
    </w:p>
    <w:p w:rsidR="00E154A6" w:rsidRDefault="00E154A6" w:rsidP="00E154A6">
      <w:pPr>
        <w:jc w:val="center"/>
        <w:rPr>
          <w:b/>
          <w:sz w:val="28"/>
          <w:szCs w:val="28"/>
        </w:rPr>
      </w:pP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:rsidR="00E63BFD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протоколу заседания жюри 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этапа олимпиады</w:t>
      </w:r>
    </w:p>
    <w:p w:rsidR="00E63BFD" w:rsidRDefault="00E63BFD" w:rsidP="00E154A6">
      <w:pPr>
        <w:jc w:val="center"/>
        <w:rPr>
          <w:b/>
          <w:sz w:val="28"/>
          <w:szCs w:val="28"/>
        </w:rPr>
      </w:pPr>
    </w:p>
    <w:p w:rsidR="00E154A6" w:rsidRDefault="00E154A6" w:rsidP="00E1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победителей и призеров муниципального этапа всероссийской олимпиады школьников</w:t>
      </w:r>
    </w:p>
    <w:p w:rsidR="00E154A6" w:rsidRDefault="00210064" w:rsidP="00E154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__________________ в </w:t>
      </w:r>
      <w:r w:rsidR="00802AAB">
        <w:rPr>
          <w:b/>
          <w:sz w:val="28"/>
          <w:szCs w:val="28"/>
        </w:rPr>
        <w:t>202</w:t>
      </w:r>
      <w:r w:rsidR="00675F69">
        <w:rPr>
          <w:b/>
          <w:sz w:val="28"/>
          <w:szCs w:val="28"/>
        </w:rPr>
        <w:t>1</w:t>
      </w:r>
      <w:r w:rsidR="00802AAB">
        <w:rPr>
          <w:b/>
          <w:sz w:val="28"/>
          <w:szCs w:val="28"/>
        </w:rPr>
        <w:t>-202</w:t>
      </w:r>
      <w:r w:rsidR="00675F69">
        <w:rPr>
          <w:b/>
          <w:sz w:val="28"/>
          <w:szCs w:val="28"/>
        </w:rPr>
        <w:t>2</w:t>
      </w:r>
      <w:r w:rsidR="00CD632D">
        <w:rPr>
          <w:b/>
          <w:sz w:val="28"/>
          <w:szCs w:val="28"/>
        </w:rPr>
        <w:t xml:space="preserve"> </w:t>
      </w:r>
      <w:r w:rsidR="00E154A6">
        <w:rPr>
          <w:b/>
          <w:sz w:val="28"/>
          <w:szCs w:val="28"/>
        </w:rPr>
        <w:t>учебном году</w:t>
      </w:r>
      <w:proofErr w:type="gramEnd"/>
    </w:p>
    <w:p w:rsidR="00E154A6" w:rsidRDefault="00E154A6" w:rsidP="00E154A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54A6" w:rsidRDefault="00E154A6" w:rsidP="00E154A6">
      <w:pPr>
        <w:jc w:val="center"/>
        <w:rPr>
          <w:b/>
        </w:rPr>
      </w:pPr>
      <w:r>
        <w:rPr>
          <w:b/>
        </w:rPr>
        <w:t>7 класс (</w:t>
      </w:r>
      <w:r>
        <w:rPr>
          <w:b/>
          <w:lang w:val="en-US"/>
        </w:rPr>
        <w:t>max</w:t>
      </w:r>
      <w:r>
        <w:rPr>
          <w:b/>
        </w:rPr>
        <w:t>: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</w:tr>
    </w:tbl>
    <w:p w:rsidR="00E154A6" w:rsidRDefault="00E154A6" w:rsidP="00E154A6">
      <w:pPr>
        <w:jc w:val="center"/>
        <w:rPr>
          <w:b/>
          <w:sz w:val="22"/>
          <w:szCs w:val="22"/>
        </w:rPr>
      </w:pPr>
    </w:p>
    <w:p w:rsidR="00E154A6" w:rsidRDefault="00E154A6" w:rsidP="00E154A6">
      <w:pPr>
        <w:jc w:val="center"/>
        <w:rPr>
          <w:b/>
        </w:rPr>
      </w:pPr>
    </w:p>
    <w:p w:rsidR="00E154A6" w:rsidRDefault="00E154A6" w:rsidP="00E154A6">
      <w:pPr>
        <w:jc w:val="center"/>
        <w:rPr>
          <w:b/>
        </w:rPr>
      </w:pPr>
      <w:r>
        <w:rPr>
          <w:b/>
        </w:rPr>
        <w:t>8 класс (</w:t>
      </w:r>
      <w:r>
        <w:rPr>
          <w:b/>
          <w:lang w:val="en-US"/>
        </w:rPr>
        <w:t>max</w:t>
      </w:r>
      <w:r>
        <w:rPr>
          <w:b/>
        </w:rPr>
        <w:t>: 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</w:tr>
    </w:tbl>
    <w:p w:rsidR="00E154A6" w:rsidRDefault="00E154A6" w:rsidP="00E154A6">
      <w:pPr>
        <w:jc w:val="center"/>
        <w:rPr>
          <w:b/>
          <w:sz w:val="22"/>
          <w:szCs w:val="22"/>
        </w:rPr>
      </w:pPr>
    </w:p>
    <w:p w:rsidR="00E154A6" w:rsidRDefault="00E154A6" w:rsidP="00E154A6">
      <w:pPr>
        <w:jc w:val="center"/>
        <w:rPr>
          <w:b/>
          <w:sz w:val="22"/>
          <w:szCs w:val="22"/>
        </w:rPr>
      </w:pPr>
    </w:p>
    <w:p w:rsidR="00E154A6" w:rsidRDefault="00E154A6" w:rsidP="00E154A6">
      <w:pPr>
        <w:jc w:val="center"/>
        <w:rPr>
          <w:b/>
        </w:rPr>
      </w:pPr>
      <w:r>
        <w:rPr>
          <w:b/>
        </w:rPr>
        <w:t>9 класс (</w:t>
      </w:r>
      <w:r>
        <w:rPr>
          <w:b/>
          <w:lang w:val="en-US"/>
        </w:rPr>
        <w:t>max</w:t>
      </w:r>
      <w:r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</w:tr>
    </w:tbl>
    <w:p w:rsidR="00E154A6" w:rsidRDefault="00E154A6" w:rsidP="00E154A6"/>
    <w:p w:rsidR="00E154A6" w:rsidRDefault="00E154A6" w:rsidP="00E154A6"/>
    <w:p w:rsidR="00E154A6" w:rsidRDefault="00E154A6" w:rsidP="00E154A6">
      <w:pPr>
        <w:jc w:val="center"/>
        <w:rPr>
          <w:b/>
        </w:rPr>
      </w:pPr>
      <w:r>
        <w:rPr>
          <w:b/>
        </w:rPr>
        <w:t>10 класс (</w:t>
      </w:r>
      <w:r>
        <w:rPr>
          <w:b/>
          <w:lang w:val="en-US"/>
        </w:rPr>
        <w:t>max</w:t>
      </w:r>
      <w:r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E154A6" w:rsidTr="00E63BF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</w:tbl>
    <w:p w:rsidR="00E154A6" w:rsidRDefault="00E154A6" w:rsidP="00E154A6"/>
    <w:p w:rsidR="00E154A6" w:rsidRDefault="00E154A6" w:rsidP="00E154A6"/>
    <w:p w:rsidR="00E154A6" w:rsidRDefault="00E154A6" w:rsidP="00E154A6">
      <w:pPr>
        <w:jc w:val="center"/>
        <w:rPr>
          <w:b/>
        </w:rPr>
      </w:pPr>
    </w:p>
    <w:p w:rsidR="00E154A6" w:rsidRDefault="00E154A6" w:rsidP="00E154A6">
      <w:pPr>
        <w:jc w:val="center"/>
        <w:rPr>
          <w:b/>
        </w:rPr>
      </w:pPr>
      <w:r>
        <w:rPr>
          <w:b/>
        </w:rPr>
        <w:t>11 класс (</w:t>
      </w:r>
      <w:r>
        <w:rPr>
          <w:b/>
          <w:lang w:val="en-US"/>
        </w:rPr>
        <w:t>max</w:t>
      </w:r>
      <w:r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E154A6" w:rsidTr="00E63BF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</w:tbl>
    <w:p w:rsidR="00E154A6" w:rsidRDefault="00E154A6" w:rsidP="002C1095">
      <w:pPr>
        <w:spacing w:after="200" w:line="276" w:lineRule="auto"/>
        <w:rPr>
          <w:sz w:val="28"/>
          <w:szCs w:val="28"/>
        </w:rPr>
        <w:sectPr w:rsidR="00E154A6" w:rsidSect="00E63BFD"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2C1095" w:rsidRPr="008A4D19" w:rsidRDefault="002C1095" w:rsidP="002C10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E63BFD">
        <w:rPr>
          <w:sz w:val="20"/>
          <w:szCs w:val="20"/>
        </w:rPr>
        <w:t>3</w:t>
      </w:r>
    </w:p>
    <w:p w:rsidR="00E63BFD" w:rsidRDefault="002C1095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</w:t>
      </w:r>
      <w:r w:rsidR="00E63BFD">
        <w:rPr>
          <w:sz w:val="20"/>
          <w:szCs w:val="20"/>
        </w:rPr>
        <w:t xml:space="preserve">протоколу заседания жюри </w:t>
      </w:r>
    </w:p>
    <w:p w:rsidR="002C1095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этапа олимпиады</w:t>
      </w:r>
    </w:p>
    <w:p w:rsidR="002C1095" w:rsidRDefault="002C1095" w:rsidP="002C1095">
      <w:pPr>
        <w:jc w:val="center"/>
        <w:rPr>
          <w:sz w:val="22"/>
          <w:szCs w:val="22"/>
        </w:rPr>
      </w:pPr>
    </w:p>
    <w:p w:rsidR="002C1095" w:rsidRPr="00A74CDE" w:rsidRDefault="002C1095" w:rsidP="002C1095">
      <w:pPr>
        <w:jc w:val="center"/>
        <w:rPr>
          <w:b/>
        </w:rPr>
      </w:pPr>
      <w:r w:rsidRPr="00A74CDE">
        <w:t xml:space="preserve">ИТОГОВАЯ ВЕДОМОСТЬ РЕЗУЛЬТАТОВ </w:t>
      </w:r>
      <w:r>
        <w:t>МУНИЦИПАЛЬНОГО</w:t>
      </w:r>
      <w:r w:rsidRPr="00A74CDE">
        <w:t xml:space="preserve"> ЭТАПА</w:t>
      </w:r>
      <w:r w:rsidRPr="00A74CDE">
        <w:rPr>
          <w:b/>
        </w:rPr>
        <w:t xml:space="preserve"> </w:t>
      </w:r>
      <w:r w:rsidRPr="00A74CDE">
        <w:t>ПО</w:t>
      </w:r>
      <w:r w:rsidRPr="00A74CDE">
        <w:rPr>
          <w:b/>
        </w:rPr>
        <w:t xml:space="preserve"> -----------------------------------------</w:t>
      </w:r>
      <w:r w:rsidR="00802AAB">
        <w:rPr>
          <w:b/>
          <w:sz w:val="28"/>
          <w:szCs w:val="28"/>
        </w:rPr>
        <w:t>202</w:t>
      </w:r>
      <w:r w:rsidR="00675F69">
        <w:rPr>
          <w:b/>
          <w:sz w:val="28"/>
          <w:szCs w:val="28"/>
        </w:rPr>
        <w:t>1</w:t>
      </w:r>
      <w:r w:rsidR="00802AAB">
        <w:rPr>
          <w:b/>
          <w:sz w:val="28"/>
          <w:szCs w:val="28"/>
        </w:rPr>
        <w:t>-202</w:t>
      </w:r>
      <w:r w:rsidR="00675F69">
        <w:rPr>
          <w:b/>
          <w:sz w:val="28"/>
          <w:szCs w:val="28"/>
        </w:rPr>
        <w:t>2</w:t>
      </w:r>
      <w:r w:rsidR="00CD632D">
        <w:rPr>
          <w:b/>
          <w:sz w:val="28"/>
          <w:szCs w:val="28"/>
        </w:rPr>
        <w:t xml:space="preserve"> </w:t>
      </w:r>
      <w:r w:rsidRPr="00A74CDE">
        <w:rPr>
          <w:b/>
        </w:rPr>
        <w:t>уч</w:t>
      </w:r>
      <w:r>
        <w:rPr>
          <w:b/>
        </w:rPr>
        <w:t xml:space="preserve">ебный </w:t>
      </w:r>
      <w:r w:rsidRPr="00A74CDE">
        <w:rPr>
          <w:b/>
        </w:rPr>
        <w:t>год</w:t>
      </w:r>
    </w:p>
    <w:p w:rsidR="002C1095" w:rsidRDefault="002C1095" w:rsidP="002C1095">
      <w:pPr>
        <w:jc w:val="center"/>
        <w:rPr>
          <w:b/>
          <w:sz w:val="22"/>
          <w:szCs w:val="22"/>
        </w:rPr>
      </w:pPr>
    </w:p>
    <w:tbl>
      <w:tblPr>
        <w:tblW w:w="16444" w:type="dxa"/>
        <w:tblInd w:w="-176" w:type="dxa"/>
        <w:tblLayout w:type="fixed"/>
        <w:tblLook w:val="04A0"/>
      </w:tblPr>
      <w:tblGrid>
        <w:gridCol w:w="993"/>
        <w:gridCol w:w="2268"/>
        <w:gridCol w:w="2835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  <w:gridCol w:w="1701"/>
        <w:gridCol w:w="1701"/>
      </w:tblGrid>
      <w:tr w:rsidR="002C1095" w:rsidTr="00E63BFD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Шифр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 xml:space="preserve">   Название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Ф.И.</w:t>
            </w:r>
            <w:proofErr w:type="gramStart"/>
            <w:r w:rsidRPr="00A74CDE">
              <w:rPr>
                <w:b/>
              </w:rPr>
              <w:t>О</w:t>
            </w:r>
            <w:proofErr w:type="gramEnd"/>
            <w:r w:rsidRPr="00A74CDE">
              <w:rPr>
                <w:b/>
              </w:rPr>
              <w:t xml:space="preserve"> участника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C1095" w:rsidTr="00E63BFD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6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6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</w:tbl>
    <w:p w:rsidR="002C1095" w:rsidRPr="002A7299" w:rsidRDefault="002C1095" w:rsidP="002C1095">
      <w:pPr>
        <w:jc w:val="right"/>
        <w:rPr>
          <w:sz w:val="22"/>
          <w:szCs w:val="22"/>
        </w:rPr>
      </w:pPr>
    </w:p>
    <w:p w:rsidR="002C1095" w:rsidRDefault="002C1095" w:rsidP="002C1095">
      <w:pPr>
        <w:jc w:val="right"/>
        <w:rPr>
          <w:sz w:val="22"/>
          <w:szCs w:val="22"/>
        </w:rPr>
      </w:pPr>
      <w:r w:rsidRPr="002A7299">
        <w:rPr>
          <w:sz w:val="22"/>
          <w:szCs w:val="22"/>
        </w:rPr>
        <w:t>Председатель жюри</w:t>
      </w:r>
      <w:r>
        <w:rPr>
          <w:sz w:val="22"/>
          <w:szCs w:val="22"/>
        </w:rPr>
        <w:t>___________________</w:t>
      </w:r>
    </w:p>
    <w:p w:rsidR="002C1095" w:rsidRDefault="002C1095" w:rsidP="002C1095">
      <w:pPr>
        <w:jc w:val="right"/>
        <w:rPr>
          <w:sz w:val="22"/>
          <w:szCs w:val="22"/>
        </w:rPr>
      </w:pPr>
    </w:p>
    <w:p w:rsidR="002C1095" w:rsidRDefault="002C1095" w:rsidP="002C1095">
      <w:pPr>
        <w:jc w:val="right"/>
        <w:rPr>
          <w:sz w:val="22"/>
          <w:szCs w:val="22"/>
        </w:rPr>
      </w:pPr>
    </w:p>
    <w:p w:rsidR="002C1095" w:rsidRDefault="002C1095" w:rsidP="002C1095">
      <w:pPr>
        <w:jc w:val="right"/>
        <w:rPr>
          <w:sz w:val="22"/>
          <w:szCs w:val="22"/>
        </w:rPr>
        <w:sectPr w:rsidR="002C1095" w:rsidSect="00E63BFD">
          <w:pgSz w:w="16838" w:h="11906" w:orient="landscape"/>
          <w:pgMar w:top="567" w:right="426" w:bottom="284" w:left="567" w:header="708" w:footer="708" w:gutter="0"/>
          <w:cols w:space="708"/>
          <w:docGrid w:linePitch="360"/>
        </w:sectPr>
      </w:pPr>
      <w:r>
        <w:rPr>
          <w:sz w:val="22"/>
          <w:szCs w:val="22"/>
        </w:rPr>
        <w:t>Члены жюри ________________________</w:t>
      </w:r>
    </w:p>
    <w:p w:rsidR="002C1095" w:rsidRDefault="002C1095" w:rsidP="002C1095">
      <w:pPr>
        <w:jc w:val="right"/>
      </w:pP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Приложение </w:t>
      </w:r>
      <w:r w:rsidR="00E63BFD">
        <w:rPr>
          <w:sz w:val="20"/>
          <w:szCs w:val="20"/>
        </w:rPr>
        <w:t>6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</w:t>
      </w:r>
      <w:r w:rsidRPr="008A4D19">
        <w:rPr>
          <w:sz w:val="20"/>
          <w:szCs w:val="20"/>
        </w:rPr>
        <w:t xml:space="preserve"> этапа олимпиады</w:t>
      </w:r>
    </w:p>
    <w:p w:rsidR="002C1095" w:rsidRPr="00C72184" w:rsidRDefault="002C1095" w:rsidP="002C1095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C72184">
        <w:rPr>
          <w:sz w:val="20"/>
          <w:szCs w:val="20"/>
        </w:rPr>
        <w:t xml:space="preserve">___________________________ «___» _________ 201___ г.                                                                              </w:t>
      </w:r>
      <w:r w:rsidRPr="00C72184">
        <w:rPr>
          <w:i/>
          <w:iCs/>
          <w:sz w:val="20"/>
          <w:szCs w:val="20"/>
        </w:rPr>
        <w:t>(место составления акта)           (дата составления акта)</w:t>
      </w:r>
    </w:p>
    <w:p w:rsidR="002C1095" w:rsidRPr="00C72184" w:rsidRDefault="002C1095" w:rsidP="002C1095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C72184">
        <w:rPr>
          <w:sz w:val="20"/>
          <w:szCs w:val="20"/>
        </w:rPr>
        <w:t xml:space="preserve">_________________________                                                                                                                                   </w:t>
      </w:r>
      <w:r w:rsidRPr="00C72184">
        <w:rPr>
          <w:i/>
          <w:iCs/>
          <w:sz w:val="20"/>
          <w:szCs w:val="20"/>
        </w:rPr>
        <w:t>(время составления акта)</w:t>
      </w:r>
    </w:p>
    <w:p w:rsidR="002C1095" w:rsidRPr="00C72184" w:rsidRDefault="002C1095" w:rsidP="002C1095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C72184">
        <w:rPr>
          <w:sz w:val="20"/>
          <w:szCs w:val="20"/>
        </w:rPr>
        <w:t xml:space="preserve">___________________________________________________                                                                                  </w:t>
      </w:r>
      <w:r w:rsidRPr="00C72184">
        <w:rPr>
          <w:i/>
          <w:iCs/>
          <w:sz w:val="20"/>
          <w:szCs w:val="20"/>
        </w:rPr>
        <w:t>(адрес учреждения, где проходила олимпиада)</w:t>
      </w:r>
    </w:p>
    <w:p w:rsidR="002C1095" w:rsidRDefault="002C1095" w:rsidP="002C1095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2184">
        <w:rPr>
          <w:sz w:val="20"/>
          <w:szCs w:val="20"/>
        </w:rPr>
        <w:t>Аудитория № _______</w:t>
      </w:r>
      <w:r>
        <w:rPr>
          <w:sz w:val="20"/>
          <w:szCs w:val="20"/>
        </w:rPr>
        <w:t xml:space="preserve">_________________   </w:t>
      </w:r>
      <w:r w:rsidRPr="00C72184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                                                                                                     (предмет)</w:t>
      </w:r>
      <w:r w:rsidRPr="00C72184">
        <w:rPr>
          <w:sz w:val="20"/>
          <w:szCs w:val="20"/>
        </w:rPr>
        <w:t xml:space="preserve">    </w:t>
      </w:r>
    </w:p>
    <w:p w:rsidR="002C1095" w:rsidRPr="003E54C4" w:rsidRDefault="002C1095" w:rsidP="002C1095">
      <w:pPr>
        <w:pStyle w:val="a8"/>
        <w:jc w:val="center"/>
        <w:rPr>
          <w:sz w:val="28"/>
          <w:szCs w:val="28"/>
        </w:rPr>
      </w:pPr>
      <w:r w:rsidRPr="003E54C4">
        <w:rPr>
          <w:b/>
          <w:bCs/>
          <w:sz w:val="28"/>
          <w:szCs w:val="28"/>
        </w:rPr>
        <w:t>АКТ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3E54C4">
        <w:rPr>
          <w:b/>
          <w:bCs/>
          <w:sz w:val="28"/>
          <w:szCs w:val="28"/>
        </w:rPr>
        <w:t>об удалении с олимпиады</w:t>
      </w:r>
    </w:p>
    <w:p w:rsidR="002C1095" w:rsidRDefault="002C1095" w:rsidP="002C1095">
      <w:pPr>
        <w:pStyle w:val="a8"/>
      </w:pPr>
      <w:r w:rsidRPr="00C72184">
        <w:t xml:space="preserve"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 </w:t>
      </w:r>
      <w:r>
        <w:t>___________________________________________________</w:t>
      </w:r>
      <w:r w:rsidR="00221D50">
        <w:t>__________________________</w:t>
      </w:r>
      <w:r>
        <w:t xml:space="preserve"> </w:t>
      </w:r>
      <w:r w:rsidRPr="00083669">
        <w:rPr>
          <w:i/>
          <w:iCs/>
          <w:sz w:val="20"/>
          <w:szCs w:val="20"/>
        </w:rPr>
        <w:t xml:space="preserve">(фамилия, имя, отчество участника </w:t>
      </w:r>
      <w:proofErr w:type="spellStart"/>
      <w:r w:rsidRPr="00083669">
        <w:rPr>
          <w:i/>
          <w:iCs/>
          <w:sz w:val="20"/>
          <w:szCs w:val="20"/>
        </w:rPr>
        <w:t>ВсОШ</w:t>
      </w:r>
      <w:proofErr w:type="spellEnd"/>
      <w:r w:rsidRPr="00083669">
        <w:rPr>
          <w:i/>
          <w:iCs/>
          <w:sz w:val="20"/>
          <w:szCs w:val="20"/>
        </w:rPr>
        <w:t>)</w:t>
      </w:r>
    </w:p>
    <w:p w:rsidR="002C1095" w:rsidRPr="00345E3F" w:rsidRDefault="002C1095" w:rsidP="002C1095">
      <w:pPr>
        <w:pStyle w:val="a8"/>
      </w:pPr>
      <w:r w:rsidRPr="00C72184">
        <w:t>Дата рождения</w:t>
      </w:r>
      <w:r w:rsidRPr="003E54C4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   </w:t>
      </w:r>
      <w:r w:rsidRPr="00C72184">
        <w:t>Место учебы</w:t>
      </w:r>
      <w:r>
        <w:rPr>
          <w:i/>
          <w:iCs/>
        </w:rPr>
        <w:t xml:space="preserve"> ________</w:t>
      </w:r>
      <w:r w:rsidR="00221D50">
        <w:rPr>
          <w:i/>
          <w:iCs/>
        </w:rPr>
        <w:t>___________________________</w:t>
      </w:r>
      <w:r>
        <w:t xml:space="preserve">                                                                                                                   </w:t>
      </w:r>
    </w:p>
    <w:p w:rsidR="002C1095" w:rsidRPr="00083669" w:rsidRDefault="002C1095" w:rsidP="002C1095">
      <w:pPr>
        <w:pStyle w:val="a8"/>
      </w:pPr>
      <w:r w:rsidRPr="00083669">
        <w:t>Класс</w:t>
      </w:r>
      <w:r w:rsidRPr="00083669">
        <w:rPr>
          <w:i/>
          <w:iCs/>
        </w:rPr>
        <w:t xml:space="preserve"> _______</w:t>
      </w:r>
      <w:r w:rsidRPr="00083669">
        <w:t xml:space="preserve">   Контактный телефон родителей</w:t>
      </w:r>
      <w:r w:rsidRPr="00083669">
        <w:rPr>
          <w:i/>
          <w:iCs/>
        </w:rPr>
        <w:t xml:space="preserve"> ___________________________________</w:t>
      </w:r>
    </w:p>
    <w:p w:rsidR="002C1095" w:rsidRPr="00083669" w:rsidRDefault="002C1095" w:rsidP="00221D50">
      <w:pPr>
        <w:pStyle w:val="a8"/>
      </w:pPr>
      <w:r w:rsidRPr="00083669">
        <w:rPr>
          <w:b/>
          <w:bCs/>
        </w:rPr>
        <w:t>Акт составлен:</w:t>
      </w:r>
      <w:r w:rsidRPr="00083669">
        <w:rPr>
          <w:i/>
          <w:iCs/>
          <w:sz w:val="20"/>
          <w:szCs w:val="20"/>
        </w:rPr>
        <w:t>_____________________________________________________</w:t>
      </w:r>
      <w:r w:rsidR="00221D50">
        <w:rPr>
          <w:i/>
          <w:iCs/>
          <w:sz w:val="20"/>
          <w:szCs w:val="20"/>
        </w:rPr>
        <w:t>___________________________</w:t>
      </w:r>
      <w:r>
        <w:rPr>
          <w:i/>
          <w:iCs/>
          <w:sz w:val="20"/>
          <w:szCs w:val="20"/>
        </w:rPr>
        <w:t xml:space="preserve">_                         </w:t>
      </w:r>
      <w:r w:rsidRPr="00083669">
        <w:rPr>
          <w:i/>
          <w:iCs/>
          <w:sz w:val="20"/>
          <w:szCs w:val="20"/>
        </w:rPr>
        <w:t>(фамилия, имя, отчество уполномоченного члена жюри / представителя организатора / иного ответственного лица)</w:t>
      </w:r>
    </w:p>
    <w:p w:rsidR="002C1095" w:rsidRDefault="002C1095" w:rsidP="002C1095">
      <w:pPr>
        <w:pStyle w:val="a8"/>
      </w:pPr>
      <w:r w:rsidRPr="00083669">
        <w:t>При составлении акта присутствовали</w:t>
      </w:r>
      <w:r>
        <w:rPr>
          <w:i/>
          <w:iCs/>
        </w:rPr>
        <w:t>____________________________________________</w:t>
      </w:r>
    </w:p>
    <w:p w:rsidR="002C1095" w:rsidRDefault="002C1095" w:rsidP="002C1095">
      <w:pPr>
        <w:pStyle w:val="a8"/>
      </w:pPr>
      <w:r>
        <w:rPr>
          <w:i/>
          <w:iCs/>
        </w:rPr>
        <w:t>_____________________________________________________________________________</w:t>
      </w:r>
    </w:p>
    <w:p w:rsidR="002C1095" w:rsidRDefault="002C1095" w:rsidP="002C1095">
      <w:pPr>
        <w:pStyle w:val="a8"/>
      </w:pPr>
      <w:r w:rsidRPr="00083669">
        <w:rPr>
          <w:b/>
          <w:bCs/>
        </w:rPr>
        <w:t>Описание нарушения:</w:t>
      </w:r>
      <w:r>
        <w:rPr>
          <w:i/>
          <w:iCs/>
        </w:rPr>
        <w:t xml:space="preserve"> _____________________________________________________________________________</w:t>
      </w:r>
    </w:p>
    <w:p w:rsidR="002C1095" w:rsidRDefault="002C1095" w:rsidP="002C1095">
      <w:pPr>
        <w:pStyle w:val="a8"/>
      </w:pPr>
      <w:r>
        <w:rPr>
          <w:i/>
          <w:iCs/>
        </w:rPr>
        <w:t>_____________________________________________________________________________</w:t>
      </w:r>
    </w:p>
    <w:p w:rsidR="002C1095" w:rsidRDefault="002C1095" w:rsidP="002C1095">
      <w:pPr>
        <w:pStyle w:val="a8"/>
      </w:pPr>
      <w:r>
        <w:rPr>
          <w:i/>
          <w:iCs/>
        </w:rPr>
        <w:t>_____________________________________________________________________________</w:t>
      </w:r>
    </w:p>
    <w:p w:rsidR="002C1095" w:rsidRDefault="002C1095" w:rsidP="002C1095">
      <w:pPr>
        <w:pStyle w:val="a8"/>
      </w:pPr>
      <w:r>
        <w:rPr>
          <w:i/>
          <w:iCs/>
        </w:rPr>
        <w:t>____________________________________________________</w:t>
      </w:r>
      <w:r w:rsidR="00221D50">
        <w:rPr>
          <w:i/>
          <w:iCs/>
        </w:rPr>
        <w:t>_________________________</w:t>
      </w:r>
      <w:r>
        <w:rPr>
          <w:i/>
          <w:iCs/>
        </w:rPr>
        <w:t xml:space="preserve">          </w:t>
      </w:r>
      <w:r w:rsidRPr="00083669">
        <w:rPr>
          <w:i/>
          <w:iCs/>
          <w:sz w:val="20"/>
          <w:szCs w:val="20"/>
        </w:rPr>
        <w:t>(указывается место, время совершения и события нарушения, ФИО свидетелей нарушения – организаторов в аудитории)</w:t>
      </w:r>
    </w:p>
    <w:p w:rsidR="002C1095" w:rsidRPr="00083669" w:rsidRDefault="002C1095" w:rsidP="002C1095">
      <w:pPr>
        <w:pStyle w:val="a8"/>
      </w:pPr>
      <w:r w:rsidRPr="00083669">
        <w:t>Подпись организатора</w:t>
      </w:r>
      <w:r w:rsidRPr="00083669">
        <w:rPr>
          <w:i/>
          <w:iCs/>
        </w:rPr>
        <w:t xml:space="preserve"> ________________</w:t>
      </w:r>
    </w:p>
    <w:p w:rsidR="002C1095" w:rsidRPr="00083669" w:rsidRDefault="002C1095" w:rsidP="002C1095">
      <w:pPr>
        <w:pStyle w:val="a8"/>
      </w:pPr>
      <w:r w:rsidRPr="00083669">
        <w:t xml:space="preserve">Подпись председателя жюри </w:t>
      </w:r>
      <w:r w:rsidRPr="00083669">
        <w:rPr>
          <w:i/>
          <w:iCs/>
        </w:rPr>
        <w:t>________________</w:t>
      </w:r>
    </w:p>
    <w:p w:rsidR="002C1095" w:rsidRPr="00083669" w:rsidRDefault="002C1095" w:rsidP="002C1095">
      <w:pPr>
        <w:pStyle w:val="a8"/>
      </w:pPr>
      <w:r w:rsidRPr="00083669">
        <w:t xml:space="preserve">Подпись </w:t>
      </w:r>
      <w:proofErr w:type="gramStart"/>
      <w:r w:rsidRPr="00083669">
        <w:t>ответственного</w:t>
      </w:r>
      <w:proofErr w:type="gramEnd"/>
      <w:r w:rsidRPr="00083669">
        <w:t xml:space="preserve"> в аудитории</w:t>
      </w:r>
      <w:r w:rsidRPr="00083669">
        <w:rPr>
          <w:i/>
          <w:iCs/>
        </w:rPr>
        <w:t xml:space="preserve"> ________________</w:t>
      </w:r>
    </w:p>
    <w:p w:rsidR="002C1095" w:rsidRPr="00083669" w:rsidRDefault="002C1095" w:rsidP="002C1095">
      <w:pPr>
        <w:pStyle w:val="a8"/>
        <w:rPr>
          <w:i/>
          <w:iCs/>
          <w:sz w:val="20"/>
          <w:szCs w:val="20"/>
        </w:rPr>
      </w:pPr>
      <w:r w:rsidRPr="00083669">
        <w:t xml:space="preserve">С актом </w:t>
      </w:r>
      <w:proofErr w:type="gramStart"/>
      <w:r w:rsidRPr="00083669">
        <w:t>ознакомлен</w:t>
      </w:r>
      <w:proofErr w:type="gramEnd"/>
      <w:r w:rsidRPr="00083669">
        <w:t xml:space="preserve"> (а)</w:t>
      </w:r>
      <w:r>
        <w:t xml:space="preserve"> </w:t>
      </w:r>
      <w:r>
        <w:rPr>
          <w:i/>
          <w:iCs/>
        </w:rPr>
        <w:t>____________________________________________________</w:t>
      </w:r>
      <w:r>
        <w:t xml:space="preserve">                                         </w:t>
      </w:r>
      <w:r w:rsidRPr="00083669">
        <w:rPr>
          <w:i/>
          <w:iCs/>
          <w:sz w:val="20"/>
          <w:szCs w:val="20"/>
        </w:rPr>
        <w:t>(ФИО участника олимпиады)</w:t>
      </w:r>
    </w:p>
    <w:p w:rsidR="002C1095" w:rsidRDefault="00802AAB" w:rsidP="002C1095">
      <w:pPr>
        <w:pStyle w:val="a6"/>
        <w:spacing w:after="0"/>
        <w:ind w:left="0"/>
        <w:jc w:val="center"/>
        <w:rPr>
          <w:i/>
          <w:iCs/>
        </w:rPr>
      </w:pPr>
      <w:r>
        <w:t>«___» _____________ 20</w:t>
      </w:r>
      <w:r w:rsidR="002C1095">
        <w:t xml:space="preserve">__ г.                 Подпись участника  </w:t>
      </w:r>
      <w:r w:rsidR="002C1095">
        <w:rPr>
          <w:i/>
          <w:iCs/>
        </w:rPr>
        <w:t>_________________________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lastRenderedPageBreak/>
        <w:t xml:space="preserve">Приложение </w:t>
      </w:r>
      <w:r w:rsidR="00E63BFD">
        <w:rPr>
          <w:sz w:val="20"/>
          <w:szCs w:val="20"/>
        </w:rPr>
        <w:t>7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2C1095" w:rsidRDefault="002C1095" w:rsidP="002C1095">
      <w:pPr>
        <w:jc w:val="right"/>
      </w:pPr>
      <w:r>
        <w:rPr>
          <w:sz w:val="20"/>
          <w:szCs w:val="20"/>
        </w:rPr>
        <w:t>муниципального</w:t>
      </w:r>
      <w:r w:rsidRPr="008A4D19">
        <w:rPr>
          <w:sz w:val="20"/>
          <w:szCs w:val="20"/>
        </w:rPr>
        <w:t xml:space="preserve"> этапа олимпиады</w:t>
      </w:r>
    </w:p>
    <w:p w:rsidR="002C1095" w:rsidRDefault="002C1095" w:rsidP="002C10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C1095" w:rsidRPr="00454CBD" w:rsidRDefault="002C1095" w:rsidP="002C1095">
      <w:pPr>
        <w:pStyle w:val="a4"/>
        <w:rPr>
          <w:sz w:val="20"/>
          <w:szCs w:val="20"/>
        </w:rPr>
      </w:pPr>
    </w:p>
    <w:p w:rsidR="002C1095" w:rsidRPr="00417588" w:rsidRDefault="002C1095" w:rsidP="002C1095">
      <w:pPr>
        <w:jc w:val="center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>Заявление участника олимпиады на апелляцию</w:t>
      </w:r>
    </w:p>
    <w:p w:rsidR="002C1095" w:rsidRPr="00417588" w:rsidRDefault="002C1095" w:rsidP="002C1095">
      <w:pPr>
        <w:jc w:val="center"/>
        <w:rPr>
          <w:sz w:val="26"/>
          <w:szCs w:val="26"/>
        </w:rPr>
      </w:pPr>
    </w:p>
    <w:p w:rsidR="002C1095" w:rsidRPr="00417588" w:rsidRDefault="002C1095" w:rsidP="002C1095">
      <w:pPr>
        <w:ind w:left="4680"/>
        <w:rPr>
          <w:i/>
          <w:sz w:val="20"/>
          <w:szCs w:val="20"/>
        </w:rPr>
      </w:pPr>
      <w:r w:rsidRPr="00417588">
        <w:rPr>
          <w:sz w:val="26"/>
          <w:szCs w:val="26"/>
        </w:rPr>
        <w:t xml:space="preserve">Председателю жюри </w:t>
      </w:r>
      <w:r>
        <w:rPr>
          <w:sz w:val="26"/>
          <w:szCs w:val="26"/>
        </w:rPr>
        <w:t xml:space="preserve">муниципального </w:t>
      </w:r>
      <w:r w:rsidRPr="00417588">
        <w:rPr>
          <w:sz w:val="26"/>
          <w:szCs w:val="26"/>
        </w:rPr>
        <w:t xml:space="preserve">этапа всероссийской олимпиады школьников </w:t>
      </w:r>
    </w:p>
    <w:p w:rsidR="002C1095" w:rsidRDefault="002C1095" w:rsidP="002C1095">
      <w:pPr>
        <w:ind w:left="4680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C1095" w:rsidRPr="00417588" w:rsidRDefault="002C1095" w:rsidP="002C1095">
      <w:pPr>
        <w:ind w:left="468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 председателя)</w:t>
      </w:r>
    </w:p>
    <w:p w:rsidR="002C1095" w:rsidRDefault="00E30C93" w:rsidP="002C1095">
      <w:pPr>
        <w:ind w:left="4680"/>
        <w:rPr>
          <w:sz w:val="26"/>
          <w:szCs w:val="26"/>
        </w:rPr>
      </w:pPr>
      <w:r>
        <w:rPr>
          <w:sz w:val="26"/>
          <w:szCs w:val="26"/>
        </w:rPr>
        <w:t>у</w:t>
      </w:r>
      <w:r w:rsidR="002C1095" w:rsidRPr="00417588">
        <w:rPr>
          <w:sz w:val="26"/>
          <w:szCs w:val="26"/>
        </w:rPr>
        <w:t>чени</w:t>
      </w:r>
      <w:r w:rsidR="002C1095">
        <w:rPr>
          <w:sz w:val="26"/>
          <w:szCs w:val="26"/>
        </w:rPr>
        <w:t>ц</w:t>
      </w:r>
      <w:proofErr w:type="gramStart"/>
      <w:r w:rsidR="002C1095">
        <w:rPr>
          <w:sz w:val="26"/>
          <w:szCs w:val="26"/>
        </w:rPr>
        <w:t>ы(</w:t>
      </w:r>
      <w:proofErr w:type="spellStart"/>
      <w:proofErr w:type="gramEnd"/>
      <w:r w:rsidR="002C1095">
        <w:rPr>
          <w:sz w:val="26"/>
          <w:szCs w:val="26"/>
        </w:rPr>
        <w:t>ка</w:t>
      </w:r>
      <w:proofErr w:type="spellEnd"/>
      <w:r w:rsidR="002C1095">
        <w:rPr>
          <w:sz w:val="26"/>
          <w:szCs w:val="26"/>
        </w:rPr>
        <w:t>)</w:t>
      </w:r>
      <w:r w:rsidR="002C1095" w:rsidRPr="00417588">
        <w:rPr>
          <w:sz w:val="26"/>
          <w:szCs w:val="26"/>
        </w:rPr>
        <w:t xml:space="preserve"> __</w:t>
      </w:r>
      <w:r w:rsidR="002C1095">
        <w:rPr>
          <w:sz w:val="26"/>
          <w:szCs w:val="26"/>
        </w:rPr>
        <w:t>__</w:t>
      </w:r>
      <w:r w:rsidR="002C1095" w:rsidRPr="00417588">
        <w:rPr>
          <w:sz w:val="26"/>
          <w:szCs w:val="26"/>
        </w:rPr>
        <w:t>__ класса</w:t>
      </w:r>
      <w:r w:rsidR="002C1095">
        <w:rPr>
          <w:sz w:val="26"/>
          <w:szCs w:val="26"/>
        </w:rPr>
        <w:t xml:space="preserve"> ______________________</w:t>
      </w:r>
    </w:p>
    <w:p w:rsidR="002C1095" w:rsidRPr="00417588" w:rsidRDefault="002C1095" w:rsidP="002C1095">
      <w:pPr>
        <w:ind w:left="4680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C1095" w:rsidRPr="00417588" w:rsidRDefault="002C1095" w:rsidP="002C1095">
      <w:pPr>
        <w:ind w:left="4680"/>
        <w:jc w:val="center"/>
        <w:rPr>
          <w:i/>
          <w:sz w:val="20"/>
          <w:szCs w:val="20"/>
        </w:rPr>
      </w:pPr>
      <w:r w:rsidRPr="00417588">
        <w:rPr>
          <w:i/>
          <w:sz w:val="20"/>
          <w:szCs w:val="20"/>
        </w:rPr>
        <w:t xml:space="preserve">(полное название </w:t>
      </w:r>
      <w:r>
        <w:rPr>
          <w:i/>
          <w:sz w:val="20"/>
          <w:szCs w:val="20"/>
        </w:rPr>
        <w:t>образовательной организации</w:t>
      </w:r>
      <w:r w:rsidRPr="00417588">
        <w:rPr>
          <w:i/>
          <w:sz w:val="20"/>
          <w:szCs w:val="20"/>
        </w:rPr>
        <w:t>)</w:t>
      </w:r>
    </w:p>
    <w:p w:rsidR="002C1095" w:rsidRDefault="002C1095" w:rsidP="002C1095">
      <w:pPr>
        <w:ind w:left="4680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C1095" w:rsidRPr="00417588" w:rsidRDefault="002C1095" w:rsidP="002C1095">
      <w:pPr>
        <w:ind w:left="4680"/>
        <w:jc w:val="center"/>
        <w:rPr>
          <w:i/>
          <w:sz w:val="20"/>
          <w:szCs w:val="20"/>
        </w:rPr>
      </w:pPr>
      <w:r w:rsidRPr="00417588">
        <w:rPr>
          <w:i/>
          <w:sz w:val="20"/>
          <w:szCs w:val="20"/>
        </w:rPr>
        <w:t>(фамилия, имя, отчество)</w:t>
      </w:r>
    </w:p>
    <w:p w:rsidR="002C1095" w:rsidRPr="00417588" w:rsidRDefault="002C1095" w:rsidP="002C1095">
      <w:pPr>
        <w:ind w:left="4956" w:firstLine="708"/>
        <w:rPr>
          <w:sz w:val="26"/>
          <w:szCs w:val="26"/>
        </w:rPr>
      </w:pPr>
    </w:p>
    <w:p w:rsidR="002C1095" w:rsidRPr="00417588" w:rsidRDefault="002C1095" w:rsidP="002C1095">
      <w:pPr>
        <w:ind w:left="4956" w:firstLine="708"/>
        <w:rPr>
          <w:sz w:val="26"/>
          <w:szCs w:val="26"/>
        </w:rPr>
      </w:pPr>
    </w:p>
    <w:p w:rsidR="002C1095" w:rsidRPr="00417588" w:rsidRDefault="002C1095" w:rsidP="002C1095">
      <w:pPr>
        <w:jc w:val="center"/>
        <w:rPr>
          <w:sz w:val="26"/>
          <w:szCs w:val="26"/>
        </w:rPr>
      </w:pPr>
      <w:r w:rsidRPr="00417588">
        <w:rPr>
          <w:sz w:val="26"/>
          <w:szCs w:val="26"/>
        </w:rPr>
        <w:t>заявление.</w:t>
      </w:r>
    </w:p>
    <w:p w:rsidR="002C1095" w:rsidRPr="00417588" w:rsidRDefault="002C1095" w:rsidP="002C1095">
      <w:pPr>
        <w:jc w:val="center"/>
        <w:rPr>
          <w:sz w:val="26"/>
          <w:szCs w:val="26"/>
        </w:rPr>
      </w:pPr>
    </w:p>
    <w:p w:rsidR="002C1095" w:rsidRDefault="002C1095" w:rsidP="002C1095">
      <w:pPr>
        <w:ind w:firstLine="709"/>
        <w:jc w:val="both"/>
        <w:rPr>
          <w:sz w:val="26"/>
          <w:szCs w:val="26"/>
        </w:rPr>
      </w:pPr>
      <w:proofErr w:type="gramStart"/>
      <w:r w:rsidRPr="00417588">
        <w:rPr>
          <w:sz w:val="26"/>
          <w:szCs w:val="26"/>
        </w:rPr>
        <w:t xml:space="preserve">Прошу Вас пересмотреть работу, выполненную мной на </w:t>
      </w:r>
      <w:r>
        <w:rPr>
          <w:sz w:val="26"/>
          <w:szCs w:val="26"/>
        </w:rPr>
        <w:t xml:space="preserve"> муниципальном этапе по </w:t>
      </w:r>
      <w:r w:rsidRPr="00417588">
        <w:rPr>
          <w:sz w:val="26"/>
          <w:szCs w:val="26"/>
        </w:rPr>
        <w:t xml:space="preserve"> (</w:t>
      </w:r>
      <w:r>
        <w:rPr>
          <w:sz w:val="26"/>
          <w:szCs w:val="26"/>
        </w:rPr>
        <w:t>_________________________</w:t>
      </w:r>
      <w:r w:rsidRPr="00417588">
        <w:rPr>
          <w:sz w:val="26"/>
          <w:szCs w:val="26"/>
        </w:rPr>
        <w:t>), так как я не согласен с выставленными мне баллами.</w:t>
      </w:r>
      <w:proofErr w:type="gramEnd"/>
    </w:p>
    <w:p w:rsidR="002C1095" w:rsidRPr="00EA7884" w:rsidRDefault="002C1095" w:rsidP="002C1095">
      <w:pPr>
        <w:jc w:val="both"/>
        <w:rPr>
          <w:sz w:val="26"/>
          <w:szCs w:val="26"/>
        </w:rPr>
      </w:pPr>
      <w:r>
        <w:rPr>
          <w:i/>
          <w:sz w:val="20"/>
          <w:szCs w:val="20"/>
        </w:rPr>
        <w:t xml:space="preserve">                 (предмет, номер задачи)</w:t>
      </w:r>
      <w:r w:rsidRPr="00417588">
        <w:rPr>
          <w:sz w:val="26"/>
          <w:szCs w:val="26"/>
        </w:rPr>
        <w:t xml:space="preserve"> </w:t>
      </w:r>
    </w:p>
    <w:p w:rsidR="002C1095" w:rsidRDefault="002C1095" w:rsidP="002C1095">
      <w:pPr>
        <w:ind w:firstLine="709"/>
        <w:jc w:val="both"/>
        <w:rPr>
          <w:sz w:val="26"/>
          <w:szCs w:val="26"/>
        </w:rPr>
      </w:pPr>
    </w:p>
    <w:p w:rsidR="002C1095" w:rsidRPr="00417588" w:rsidRDefault="002C1095" w:rsidP="002C1095">
      <w:pPr>
        <w:ind w:firstLine="709"/>
        <w:jc w:val="both"/>
        <w:rPr>
          <w:sz w:val="26"/>
          <w:szCs w:val="26"/>
        </w:rPr>
      </w:pPr>
      <w:r w:rsidRPr="00417588">
        <w:rPr>
          <w:sz w:val="26"/>
          <w:szCs w:val="26"/>
        </w:rPr>
        <w:t>Далее участник Олимпиады обосновывает свое заявление</w:t>
      </w: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</w:t>
      </w:r>
      <w:r w:rsidR="00221D50">
        <w:rPr>
          <w:sz w:val="26"/>
          <w:szCs w:val="26"/>
        </w:rPr>
        <w:t>________________</w:t>
      </w:r>
    </w:p>
    <w:p w:rsidR="00221D50" w:rsidRDefault="00221D50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 w:rsidR="00221D50">
        <w:rPr>
          <w:sz w:val="26"/>
          <w:szCs w:val="26"/>
        </w:rPr>
        <w:t>_______________________</w:t>
      </w:r>
    </w:p>
    <w:p w:rsidR="002C1095" w:rsidRDefault="002C1095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 w:rsidR="00221D50">
        <w:rPr>
          <w:sz w:val="26"/>
          <w:szCs w:val="26"/>
        </w:rPr>
        <w:t>_______________________</w:t>
      </w:r>
    </w:p>
    <w:p w:rsidR="002C1095" w:rsidRDefault="002C1095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</w:t>
      </w:r>
      <w:r w:rsidR="00221D50">
        <w:rPr>
          <w:sz w:val="26"/>
          <w:szCs w:val="26"/>
        </w:rPr>
        <w:t>________________________</w:t>
      </w:r>
    </w:p>
    <w:p w:rsidR="002C1095" w:rsidRDefault="002C1095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 w:rsidR="00221D50">
        <w:rPr>
          <w:sz w:val="26"/>
          <w:szCs w:val="26"/>
        </w:rPr>
        <w:t>______________________</w:t>
      </w:r>
      <w:r>
        <w:rPr>
          <w:sz w:val="26"/>
          <w:szCs w:val="26"/>
        </w:rPr>
        <w:t>_</w:t>
      </w:r>
    </w:p>
    <w:p w:rsidR="002C1095" w:rsidRDefault="002C1095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</w:t>
      </w:r>
      <w:r w:rsidR="00221D50">
        <w:rPr>
          <w:sz w:val="26"/>
          <w:szCs w:val="26"/>
        </w:rPr>
        <w:t>________________________</w:t>
      </w:r>
      <w:r>
        <w:rPr>
          <w:sz w:val="26"/>
          <w:szCs w:val="26"/>
        </w:rPr>
        <w:t>_</w:t>
      </w:r>
    </w:p>
    <w:p w:rsidR="002C1095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</w:t>
      </w:r>
      <w:r w:rsidR="00221D50">
        <w:rPr>
          <w:sz w:val="26"/>
          <w:szCs w:val="26"/>
        </w:rPr>
        <w:t>__________________________</w:t>
      </w:r>
      <w:r>
        <w:rPr>
          <w:sz w:val="26"/>
          <w:szCs w:val="26"/>
        </w:rPr>
        <w:t>__</w:t>
      </w:r>
    </w:p>
    <w:p w:rsidR="002C1095" w:rsidRPr="00417588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Дата</w:t>
      </w:r>
      <w:r>
        <w:rPr>
          <w:sz w:val="26"/>
          <w:szCs w:val="26"/>
        </w:rPr>
        <w:tab/>
        <w:t>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  ______________</w:t>
      </w: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jc w:val="right"/>
      </w:pPr>
    </w:p>
    <w:p w:rsidR="002C1095" w:rsidRDefault="002C1095" w:rsidP="002C1095">
      <w:pPr>
        <w:jc w:val="right"/>
      </w:pPr>
    </w:p>
    <w:p w:rsidR="00221D50" w:rsidRDefault="00221D50" w:rsidP="002C1095">
      <w:pPr>
        <w:jc w:val="right"/>
        <w:rPr>
          <w:sz w:val="20"/>
          <w:szCs w:val="20"/>
        </w:rPr>
      </w:pP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lastRenderedPageBreak/>
        <w:t xml:space="preserve">Приложение </w:t>
      </w:r>
      <w:r w:rsidR="00E63BFD">
        <w:rPr>
          <w:sz w:val="20"/>
          <w:szCs w:val="20"/>
        </w:rPr>
        <w:t>8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</w:t>
      </w:r>
      <w:r w:rsidRPr="008A4D19">
        <w:rPr>
          <w:sz w:val="20"/>
          <w:szCs w:val="20"/>
        </w:rPr>
        <w:t>ного этапа олимпиады</w:t>
      </w:r>
    </w:p>
    <w:p w:rsidR="002C1095" w:rsidRPr="008A6A2B" w:rsidRDefault="002C1095" w:rsidP="002C1095">
      <w:pPr>
        <w:pStyle w:val="a4"/>
        <w:jc w:val="right"/>
        <w:rPr>
          <w:b/>
          <w:bCs/>
          <w:sz w:val="20"/>
          <w:szCs w:val="20"/>
        </w:rPr>
      </w:pPr>
    </w:p>
    <w:p w:rsidR="002C1095" w:rsidRPr="00417588" w:rsidRDefault="002C1095" w:rsidP="002C1095">
      <w:pPr>
        <w:jc w:val="center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>Протокол</w:t>
      </w:r>
    </w:p>
    <w:p w:rsidR="002C1095" w:rsidRPr="003F6054" w:rsidRDefault="002C1095" w:rsidP="002C1095">
      <w:pPr>
        <w:pStyle w:val="2"/>
        <w:widowControl w:val="0"/>
        <w:spacing w:after="0" w:line="240" w:lineRule="auto"/>
        <w:ind w:left="360"/>
        <w:jc w:val="center"/>
        <w:rPr>
          <w:sz w:val="26"/>
          <w:szCs w:val="26"/>
        </w:rPr>
      </w:pPr>
      <w:r w:rsidRPr="00417588">
        <w:rPr>
          <w:sz w:val="26"/>
          <w:szCs w:val="26"/>
        </w:rPr>
        <w:t xml:space="preserve">Заседания апелляционной комиссии по итогам </w:t>
      </w:r>
      <w:proofErr w:type="gramStart"/>
      <w:r w:rsidRPr="00417588">
        <w:rPr>
          <w:sz w:val="26"/>
          <w:szCs w:val="26"/>
        </w:rPr>
        <w:t xml:space="preserve">проведения апелляции участника </w:t>
      </w:r>
      <w:r>
        <w:rPr>
          <w:sz w:val="26"/>
          <w:szCs w:val="26"/>
        </w:rPr>
        <w:t xml:space="preserve">муниципального </w:t>
      </w:r>
      <w:r w:rsidRPr="00417588">
        <w:rPr>
          <w:sz w:val="26"/>
          <w:szCs w:val="26"/>
        </w:rPr>
        <w:t>этапа всероссийской олимпиады школьников</w:t>
      </w:r>
      <w:proofErr w:type="gramEnd"/>
      <w:r w:rsidRPr="00417588">
        <w:rPr>
          <w:sz w:val="26"/>
          <w:szCs w:val="26"/>
        </w:rPr>
        <w:t xml:space="preserve"> по </w:t>
      </w:r>
      <w:r>
        <w:rPr>
          <w:sz w:val="26"/>
          <w:szCs w:val="26"/>
        </w:rPr>
        <w:t>__________________________</w:t>
      </w:r>
    </w:p>
    <w:p w:rsidR="002C1095" w:rsidRPr="004E7412" w:rsidRDefault="002C1095" w:rsidP="002C1095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(предмет)</w:t>
      </w:r>
    </w:p>
    <w:p w:rsidR="002C1095" w:rsidRPr="00417588" w:rsidRDefault="002C1095" w:rsidP="002C1095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2C1095" w:rsidRPr="00417588" w:rsidRDefault="002C1095" w:rsidP="002C1095">
      <w:pPr>
        <w:pStyle w:val="3"/>
        <w:spacing w:after="0"/>
        <w:ind w:left="360"/>
        <w:jc w:val="center"/>
        <w:rPr>
          <w:i/>
          <w:sz w:val="22"/>
          <w:szCs w:val="22"/>
        </w:rPr>
      </w:pPr>
      <w:r w:rsidRPr="00417588">
        <w:rPr>
          <w:i/>
          <w:sz w:val="22"/>
          <w:szCs w:val="22"/>
        </w:rPr>
        <w:t>(Ф.И.О. полностью)</w:t>
      </w:r>
    </w:p>
    <w:p w:rsidR="002C1095" w:rsidRPr="00417588" w:rsidRDefault="002C1095" w:rsidP="002C1095">
      <w:pPr>
        <w:jc w:val="center"/>
        <w:rPr>
          <w:sz w:val="26"/>
          <w:szCs w:val="26"/>
        </w:rPr>
      </w:pPr>
    </w:p>
    <w:p w:rsidR="002C1095" w:rsidRPr="00417588" w:rsidRDefault="002C1095" w:rsidP="002C1095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417588">
        <w:rPr>
          <w:sz w:val="26"/>
          <w:szCs w:val="26"/>
        </w:rPr>
        <w:t>чени</w:t>
      </w:r>
      <w:r>
        <w:rPr>
          <w:sz w:val="26"/>
          <w:szCs w:val="26"/>
        </w:rPr>
        <w:t>ц</w:t>
      </w:r>
      <w:proofErr w:type="gramStart"/>
      <w:r>
        <w:rPr>
          <w:sz w:val="26"/>
          <w:szCs w:val="26"/>
        </w:rPr>
        <w:t>ы(</w:t>
      </w:r>
      <w:proofErr w:type="spellStart"/>
      <w:proofErr w:type="gramEnd"/>
      <w:r>
        <w:rPr>
          <w:sz w:val="26"/>
          <w:szCs w:val="26"/>
        </w:rPr>
        <w:t>ка</w:t>
      </w:r>
      <w:proofErr w:type="spellEnd"/>
      <w:r>
        <w:rPr>
          <w:sz w:val="26"/>
          <w:szCs w:val="26"/>
        </w:rPr>
        <w:t>)</w:t>
      </w:r>
      <w:proofErr w:type="spellStart"/>
      <w:r w:rsidRPr="00417588">
        <w:rPr>
          <w:sz w:val="26"/>
          <w:szCs w:val="26"/>
        </w:rPr>
        <w:t>_______класса</w:t>
      </w:r>
      <w:proofErr w:type="spellEnd"/>
      <w:r w:rsidRPr="00417588">
        <w:rPr>
          <w:sz w:val="26"/>
          <w:szCs w:val="26"/>
        </w:rPr>
        <w:t xml:space="preserve"> _____________________________________________</w:t>
      </w:r>
      <w:r>
        <w:rPr>
          <w:sz w:val="26"/>
          <w:szCs w:val="26"/>
        </w:rPr>
        <w:t>________</w:t>
      </w:r>
    </w:p>
    <w:p w:rsidR="002C1095" w:rsidRPr="00032C7E" w:rsidRDefault="002C1095" w:rsidP="002C1095">
      <w:pPr>
        <w:jc w:val="center"/>
        <w:rPr>
          <w:i/>
          <w:sz w:val="20"/>
          <w:szCs w:val="20"/>
        </w:rPr>
      </w:pPr>
      <w:r w:rsidRPr="00032C7E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</w:t>
      </w:r>
      <w:r w:rsidRPr="00032C7E">
        <w:rPr>
          <w:sz w:val="20"/>
          <w:szCs w:val="20"/>
        </w:rPr>
        <w:t xml:space="preserve">    </w:t>
      </w:r>
      <w:r w:rsidRPr="00032C7E">
        <w:rPr>
          <w:i/>
          <w:sz w:val="20"/>
          <w:szCs w:val="20"/>
        </w:rPr>
        <w:t>(полное название образовательной организации)</w:t>
      </w:r>
    </w:p>
    <w:p w:rsidR="002C1095" w:rsidRDefault="002C1095" w:rsidP="002C1095">
      <w:pPr>
        <w:pStyle w:val="4"/>
        <w:spacing w:before="0" w:after="0"/>
        <w:rPr>
          <w:b w:val="0"/>
          <w:bCs w:val="0"/>
          <w:sz w:val="26"/>
          <w:szCs w:val="26"/>
        </w:rPr>
      </w:pPr>
    </w:p>
    <w:p w:rsidR="002C1095" w:rsidRDefault="002C1095" w:rsidP="002C1095">
      <w:pPr>
        <w:pStyle w:val="4"/>
        <w:spacing w:before="0" w:after="0"/>
        <w:rPr>
          <w:b w:val="0"/>
          <w:bCs w:val="0"/>
          <w:sz w:val="26"/>
          <w:szCs w:val="26"/>
        </w:rPr>
      </w:pPr>
      <w:r w:rsidRPr="00417588">
        <w:rPr>
          <w:b w:val="0"/>
          <w:bCs w:val="0"/>
          <w:sz w:val="26"/>
          <w:szCs w:val="26"/>
        </w:rPr>
        <w:t>Дата и время ________________________________________________</w:t>
      </w:r>
    </w:p>
    <w:p w:rsidR="002C1095" w:rsidRPr="00032C7E" w:rsidRDefault="002C1095" w:rsidP="002C1095"/>
    <w:p w:rsidR="002C1095" w:rsidRDefault="002C1095" w:rsidP="002C1095">
      <w:pPr>
        <w:pStyle w:val="2"/>
        <w:widowControl w:val="0"/>
        <w:spacing w:after="0" w:line="240" w:lineRule="auto"/>
        <w:rPr>
          <w:sz w:val="26"/>
          <w:szCs w:val="26"/>
        </w:rPr>
      </w:pPr>
      <w:r w:rsidRPr="00417588">
        <w:rPr>
          <w:sz w:val="26"/>
          <w:szCs w:val="26"/>
        </w:rPr>
        <w:t>Присутствуют:</w:t>
      </w:r>
    </w:p>
    <w:p w:rsidR="002C1095" w:rsidRPr="00417588" w:rsidRDefault="002C1095" w:rsidP="002C1095">
      <w:pPr>
        <w:pStyle w:val="2"/>
        <w:widowControl w:val="0"/>
        <w:spacing w:after="0" w:line="240" w:lineRule="auto"/>
        <w:rPr>
          <w:sz w:val="26"/>
          <w:szCs w:val="26"/>
        </w:rPr>
      </w:pPr>
      <w:r w:rsidRPr="00417588">
        <w:rPr>
          <w:b/>
          <w:bCs/>
          <w:sz w:val="26"/>
          <w:szCs w:val="26"/>
        </w:rPr>
        <w:t xml:space="preserve">_____________________________________________ 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Pr="00032C7E">
        <w:rPr>
          <w:sz w:val="20"/>
          <w:szCs w:val="20"/>
        </w:rPr>
        <w:t xml:space="preserve"> апелляционной комиссии: (указываются  Ф.И.О. - полностью).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 xml:space="preserve">___________________________________________ 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jc w:val="center"/>
        <w:rPr>
          <w:sz w:val="20"/>
          <w:szCs w:val="20"/>
        </w:rPr>
      </w:pPr>
      <w:r w:rsidRPr="00032C7E">
        <w:rPr>
          <w:sz w:val="20"/>
          <w:szCs w:val="20"/>
        </w:rPr>
        <w:t>члены апелляционной комиссии: (указываются  Ф.И.О. - полностью).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 xml:space="preserve"> ____________________________________________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b/>
          <w:bCs/>
          <w:sz w:val="26"/>
          <w:szCs w:val="26"/>
        </w:rPr>
      </w:pP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>____________________________________________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sz w:val="20"/>
          <w:szCs w:val="20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Краткая запись разъяснений членов жюри (по сути апелляции)</w:t>
      </w:r>
      <w:r>
        <w:rPr>
          <w:sz w:val="26"/>
          <w:szCs w:val="26"/>
        </w:rPr>
        <w:t>_______________________</w:t>
      </w:r>
    </w:p>
    <w:p w:rsidR="002C1095" w:rsidRPr="00417588" w:rsidRDefault="002C1095" w:rsidP="002C1095">
      <w:pPr>
        <w:jc w:val="both"/>
        <w:rPr>
          <w:sz w:val="26"/>
          <w:szCs w:val="26"/>
        </w:rPr>
      </w:pPr>
    </w:p>
    <w:p w:rsidR="002C1095" w:rsidRDefault="002C1095" w:rsidP="002C1095">
      <w:pPr>
        <w:jc w:val="both"/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</w:t>
      </w:r>
    </w:p>
    <w:p w:rsidR="002C1095" w:rsidRDefault="002C1095" w:rsidP="002C1095">
      <w:pPr>
        <w:jc w:val="both"/>
        <w:rPr>
          <w:sz w:val="26"/>
          <w:szCs w:val="26"/>
        </w:rPr>
      </w:pPr>
    </w:p>
    <w:p w:rsidR="002C1095" w:rsidRPr="00417588" w:rsidRDefault="002C1095" w:rsidP="002C1095">
      <w:pPr>
        <w:jc w:val="both"/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______________________</w:t>
      </w:r>
    </w:p>
    <w:p w:rsidR="002C1095" w:rsidRDefault="002C1095" w:rsidP="002C1095">
      <w:pPr>
        <w:jc w:val="both"/>
        <w:rPr>
          <w:sz w:val="26"/>
          <w:szCs w:val="26"/>
        </w:rPr>
      </w:pPr>
    </w:p>
    <w:p w:rsidR="002C1095" w:rsidRPr="00417588" w:rsidRDefault="002C1095" w:rsidP="002C1095">
      <w:pPr>
        <w:jc w:val="both"/>
        <w:rPr>
          <w:sz w:val="26"/>
          <w:szCs w:val="26"/>
        </w:rPr>
      </w:pPr>
      <w:r w:rsidRPr="00417588">
        <w:rPr>
          <w:sz w:val="26"/>
          <w:szCs w:val="26"/>
        </w:rPr>
        <w:t>Результат апелляции:</w:t>
      </w:r>
    </w:p>
    <w:p w:rsidR="002C1095" w:rsidRPr="00417588" w:rsidRDefault="002C1095" w:rsidP="002C1095">
      <w:pPr>
        <w:numPr>
          <w:ilvl w:val="0"/>
          <w:numId w:val="7"/>
        </w:numPr>
        <w:jc w:val="both"/>
        <w:rPr>
          <w:sz w:val="26"/>
          <w:szCs w:val="26"/>
        </w:rPr>
      </w:pPr>
      <w:r w:rsidRPr="00417588">
        <w:rPr>
          <w:sz w:val="26"/>
          <w:szCs w:val="26"/>
        </w:rPr>
        <w:t>оценка, выставленная участнику олимпиады, оставлена без изменения;</w:t>
      </w:r>
    </w:p>
    <w:p w:rsidR="002C1095" w:rsidRPr="00417588" w:rsidRDefault="002C1095" w:rsidP="002C1095">
      <w:pPr>
        <w:numPr>
          <w:ilvl w:val="0"/>
          <w:numId w:val="7"/>
        </w:numPr>
        <w:jc w:val="both"/>
        <w:rPr>
          <w:sz w:val="26"/>
          <w:szCs w:val="26"/>
        </w:rPr>
      </w:pPr>
      <w:r w:rsidRPr="00417588">
        <w:rPr>
          <w:sz w:val="26"/>
          <w:szCs w:val="26"/>
        </w:rPr>
        <w:t xml:space="preserve"> оценка, выставленная участнику олимпиады, изменена </w:t>
      </w:r>
      <w:proofErr w:type="gramStart"/>
      <w:r w:rsidRPr="00417588">
        <w:rPr>
          <w:sz w:val="26"/>
          <w:szCs w:val="26"/>
        </w:rPr>
        <w:t>на</w:t>
      </w:r>
      <w:proofErr w:type="gramEnd"/>
      <w:r w:rsidRPr="00417588">
        <w:rPr>
          <w:sz w:val="26"/>
          <w:szCs w:val="26"/>
        </w:rPr>
        <w:t xml:space="preserve"> _____________;</w:t>
      </w:r>
    </w:p>
    <w:p w:rsidR="002C1095" w:rsidRPr="00417588" w:rsidRDefault="002C1095" w:rsidP="002C1095">
      <w:pPr>
        <w:ind w:left="780"/>
        <w:jc w:val="both"/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 xml:space="preserve">С результатом апелляции </w:t>
      </w:r>
      <w:proofErr w:type="gramStart"/>
      <w:r w:rsidRPr="00417588">
        <w:rPr>
          <w:sz w:val="26"/>
          <w:szCs w:val="26"/>
        </w:rPr>
        <w:t>согласен</w:t>
      </w:r>
      <w:proofErr w:type="gramEnd"/>
      <w:r w:rsidRPr="00417588">
        <w:rPr>
          <w:sz w:val="26"/>
          <w:szCs w:val="26"/>
        </w:rPr>
        <w:t xml:space="preserve"> (не согласен)  _____</w:t>
      </w:r>
      <w:r>
        <w:rPr>
          <w:sz w:val="26"/>
          <w:szCs w:val="26"/>
        </w:rPr>
        <w:t>______</w:t>
      </w:r>
      <w:r w:rsidRPr="00417588">
        <w:rPr>
          <w:sz w:val="26"/>
          <w:szCs w:val="26"/>
        </w:rPr>
        <w:t>___ (подпись заявителя)</w:t>
      </w:r>
    </w:p>
    <w:p w:rsidR="002C1095" w:rsidRPr="00417588" w:rsidRDefault="002C1095" w:rsidP="002C1095">
      <w:pPr>
        <w:ind w:left="780"/>
        <w:jc w:val="both"/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Председатель апелляционной комиссии</w:t>
      </w:r>
      <w:r>
        <w:rPr>
          <w:sz w:val="26"/>
          <w:szCs w:val="26"/>
        </w:rPr>
        <w:t xml:space="preserve">  _________________________/________________</w:t>
      </w:r>
    </w:p>
    <w:p w:rsidR="002C1095" w:rsidRPr="00417588" w:rsidRDefault="002C1095" w:rsidP="002C1095">
      <w:pPr>
        <w:rPr>
          <w:sz w:val="26"/>
          <w:szCs w:val="26"/>
        </w:rPr>
      </w:pPr>
    </w:p>
    <w:p w:rsidR="00221D50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 xml:space="preserve">Члены апелляционной </w:t>
      </w:r>
      <w:r>
        <w:rPr>
          <w:sz w:val="26"/>
          <w:szCs w:val="26"/>
        </w:rPr>
        <w:t xml:space="preserve">комиссии </w:t>
      </w:r>
      <w:r w:rsidR="00221D50">
        <w:rPr>
          <w:sz w:val="26"/>
          <w:szCs w:val="26"/>
        </w:rPr>
        <w:t xml:space="preserve">               </w:t>
      </w:r>
    </w:p>
    <w:p w:rsidR="002C1095" w:rsidRDefault="00221D50" w:rsidP="002C109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2C1095">
        <w:rPr>
          <w:sz w:val="26"/>
          <w:szCs w:val="26"/>
        </w:rPr>
        <w:t>___________________________/_____________________</w:t>
      </w:r>
    </w:p>
    <w:p w:rsidR="00221D50" w:rsidRDefault="002C1095" w:rsidP="00221D5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221D50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    </w:t>
      </w:r>
      <w:r w:rsidR="00221D50">
        <w:rPr>
          <w:sz w:val="26"/>
          <w:szCs w:val="26"/>
        </w:rPr>
        <w:t xml:space="preserve">                </w:t>
      </w:r>
    </w:p>
    <w:p w:rsidR="002C1095" w:rsidRDefault="00221D50" w:rsidP="00221D5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2C1095">
        <w:rPr>
          <w:sz w:val="26"/>
          <w:szCs w:val="26"/>
        </w:rPr>
        <w:t>___________________________/______________________</w:t>
      </w:r>
    </w:p>
    <w:p w:rsidR="002C1095" w:rsidRPr="00417588" w:rsidRDefault="002C1095" w:rsidP="002C109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___________________________/________________________ </w:t>
      </w:r>
    </w:p>
    <w:p w:rsidR="002C1095" w:rsidRPr="00417588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pStyle w:val="a3"/>
        <w:ind w:left="0"/>
        <w:rPr>
          <w:b/>
          <w:bCs/>
          <w:sz w:val="26"/>
          <w:szCs w:val="26"/>
        </w:rPr>
      </w:pPr>
    </w:p>
    <w:p w:rsidR="002C1095" w:rsidRPr="00693CAD" w:rsidRDefault="002C1095" w:rsidP="00693CAD">
      <w:pPr>
        <w:pStyle w:val="a3"/>
        <w:ind w:left="0"/>
        <w:rPr>
          <w:bCs/>
          <w:sz w:val="26"/>
          <w:szCs w:val="26"/>
        </w:rPr>
        <w:sectPr w:rsidR="002C1095" w:rsidRPr="00693CAD" w:rsidSect="00221D50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6"/>
          <w:szCs w:val="26"/>
        </w:rPr>
        <w:tab/>
      </w:r>
      <w:r w:rsidRPr="003C02FC">
        <w:rPr>
          <w:bCs/>
          <w:sz w:val="26"/>
          <w:szCs w:val="26"/>
        </w:rPr>
        <w:tab/>
        <w:t>«_______ » _____</w:t>
      </w:r>
      <w:r w:rsidR="00802AAB">
        <w:rPr>
          <w:bCs/>
          <w:sz w:val="26"/>
          <w:szCs w:val="26"/>
        </w:rPr>
        <w:t>__________ 20</w:t>
      </w:r>
      <w:r>
        <w:rPr>
          <w:bCs/>
          <w:sz w:val="26"/>
          <w:szCs w:val="26"/>
        </w:rPr>
        <w:t>__</w:t>
      </w:r>
      <w:r w:rsidR="006D09E8">
        <w:rPr>
          <w:bCs/>
          <w:sz w:val="26"/>
          <w:szCs w:val="26"/>
        </w:rPr>
        <w:t xml:space="preserve"> г</w:t>
      </w:r>
    </w:p>
    <w:p w:rsidR="002C1095" w:rsidRDefault="002C1095" w:rsidP="006D09E8"/>
    <w:sectPr w:rsidR="002C1095" w:rsidSect="007E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DEF"/>
    <w:multiLevelType w:val="multilevel"/>
    <w:tmpl w:val="35682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25" w:hanging="360"/>
      </w:pPr>
      <w:rPr>
        <w:rFonts w:ascii="Shruti" w:hAnsi="Shruti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657C"/>
    <w:multiLevelType w:val="multilevel"/>
    <w:tmpl w:val="1BC251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3">
    <w:nsid w:val="1A7D64C7"/>
    <w:multiLevelType w:val="hybridMultilevel"/>
    <w:tmpl w:val="CB2A9614"/>
    <w:lvl w:ilvl="0" w:tplc="DFAC69FC">
      <w:start w:val="1"/>
      <w:numFmt w:val="bullet"/>
      <w:lvlText w:val="-"/>
      <w:lvlJc w:val="left"/>
      <w:pPr>
        <w:ind w:left="1068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F36324"/>
    <w:multiLevelType w:val="multilevel"/>
    <w:tmpl w:val="30EE6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3E447C29"/>
    <w:multiLevelType w:val="hybridMultilevel"/>
    <w:tmpl w:val="F6409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1B2FF2"/>
    <w:multiLevelType w:val="multilevel"/>
    <w:tmpl w:val="0E8EBF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3FAD117C"/>
    <w:multiLevelType w:val="hybridMultilevel"/>
    <w:tmpl w:val="E2E896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A25CC"/>
    <w:multiLevelType w:val="hybridMultilevel"/>
    <w:tmpl w:val="5B761A22"/>
    <w:lvl w:ilvl="0" w:tplc="E7DC956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1DA17ED"/>
    <w:multiLevelType w:val="hybridMultilevel"/>
    <w:tmpl w:val="8A6E1A06"/>
    <w:lvl w:ilvl="0" w:tplc="B2888EE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91D3C"/>
    <w:multiLevelType w:val="multilevel"/>
    <w:tmpl w:val="61AA4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57FC271E"/>
    <w:multiLevelType w:val="hybridMultilevel"/>
    <w:tmpl w:val="C8D046F8"/>
    <w:lvl w:ilvl="0" w:tplc="DFAC69FC">
      <w:start w:val="1"/>
      <w:numFmt w:val="bullet"/>
      <w:lvlText w:val="-"/>
      <w:lvlJc w:val="left"/>
      <w:pPr>
        <w:ind w:left="1125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68537EAB"/>
    <w:multiLevelType w:val="hybridMultilevel"/>
    <w:tmpl w:val="C58E64C8"/>
    <w:lvl w:ilvl="0" w:tplc="FB942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1C01EA6"/>
    <w:multiLevelType w:val="multilevel"/>
    <w:tmpl w:val="E32E0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7BF11448"/>
    <w:multiLevelType w:val="hybridMultilevel"/>
    <w:tmpl w:val="611E1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2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16"/>
  </w:num>
  <w:num w:numId="17">
    <w:abstractNumId w:val="0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6731"/>
    <w:rsid w:val="000102B2"/>
    <w:rsid w:val="00037A24"/>
    <w:rsid w:val="00090301"/>
    <w:rsid w:val="00094E58"/>
    <w:rsid w:val="000C0FE2"/>
    <w:rsid w:val="000D3D11"/>
    <w:rsid w:val="000F6E0D"/>
    <w:rsid w:val="00103AED"/>
    <w:rsid w:val="00156125"/>
    <w:rsid w:val="001B7B59"/>
    <w:rsid w:val="00210064"/>
    <w:rsid w:val="00221D50"/>
    <w:rsid w:val="0027346C"/>
    <w:rsid w:val="002A2C2D"/>
    <w:rsid w:val="002C1095"/>
    <w:rsid w:val="003202F0"/>
    <w:rsid w:val="00325647"/>
    <w:rsid w:val="003E6B32"/>
    <w:rsid w:val="00424EE3"/>
    <w:rsid w:val="004564A2"/>
    <w:rsid w:val="004903EF"/>
    <w:rsid w:val="00491408"/>
    <w:rsid w:val="004B07BC"/>
    <w:rsid w:val="00553D1C"/>
    <w:rsid w:val="0058382F"/>
    <w:rsid w:val="005A6CBC"/>
    <w:rsid w:val="005E12A6"/>
    <w:rsid w:val="00675F69"/>
    <w:rsid w:val="00693CAD"/>
    <w:rsid w:val="006D09E8"/>
    <w:rsid w:val="006F0223"/>
    <w:rsid w:val="0072105B"/>
    <w:rsid w:val="0072256D"/>
    <w:rsid w:val="007D2D26"/>
    <w:rsid w:val="007E563F"/>
    <w:rsid w:val="00802AAB"/>
    <w:rsid w:val="00826731"/>
    <w:rsid w:val="00861D1D"/>
    <w:rsid w:val="008807C4"/>
    <w:rsid w:val="00884DC4"/>
    <w:rsid w:val="00915002"/>
    <w:rsid w:val="009362C1"/>
    <w:rsid w:val="00960930"/>
    <w:rsid w:val="00964A10"/>
    <w:rsid w:val="00A05A34"/>
    <w:rsid w:val="00A12612"/>
    <w:rsid w:val="00A6337D"/>
    <w:rsid w:val="00AC02D8"/>
    <w:rsid w:val="00AD72C8"/>
    <w:rsid w:val="00AE08E4"/>
    <w:rsid w:val="00AE1CCA"/>
    <w:rsid w:val="00B71A72"/>
    <w:rsid w:val="00C17444"/>
    <w:rsid w:val="00C3775F"/>
    <w:rsid w:val="00C44C1F"/>
    <w:rsid w:val="00C50A12"/>
    <w:rsid w:val="00C5431A"/>
    <w:rsid w:val="00C62882"/>
    <w:rsid w:val="00C84948"/>
    <w:rsid w:val="00CC1D3B"/>
    <w:rsid w:val="00CD5BD1"/>
    <w:rsid w:val="00CD632D"/>
    <w:rsid w:val="00CE4F7A"/>
    <w:rsid w:val="00D720BD"/>
    <w:rsid w:val="00DD6FDC"/>
    <w:rsid w:val="00DE6B87"/>
    <w:rsid w:val="00DF6CCE"/>
    <w:rsid w:val="00E12CC7"/>
    <w:rsid w:val="00E154A6"/>
    <w:rsid w:val="00E25FFE"/>
    <w:rsid w:val="00E30C93"/>
    <w:rsid w:val="00E63242"/>
    <w:rsid w:val="00E63BFD"/>
    <w:rsid w:val="00E970B3"/>
    <w:rsid w:val="00EB19CC"/>
    <w:rsid w:val="00EC039E"/>
    <w:rsid w:val="00F3050F"/>
    <w:rsid w:val="00F34F94"/>
    <w:rsid w:val="00F368A1"/>
    <w:rsid w:val="00F369BA"/>
    <w:rsid w:val="00FE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C10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31"/>
    <w:pPr>
      <w:ind w:left="720"/>
      <w:contextualSpacing/>
    </w:pPr>
  </w:style>
  <w:style w:type="paragraph" w:customStyle="1" w:styleId="Default">
    <w:name w:val="Default"/>
    <w:rsid w:val="00826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2673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C10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C1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2C10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C1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C1095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2C1095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2C10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C10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C109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156125"/>
  </w:style>
  <w:style w:type="character" w:styleId="a9">
    <w:name w:val="Hyperlink"/>
    <w:basedOn w:val="a0"/>
    <w:uiPriority w:val="99"/>
    <w:unhideWhenUsed/>
    <w:rsid w:val="00156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cnz.do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AB02-7FB5-46BC-8DAD-F59D724F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5774</Words>
  <Characters>32913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2018-11-06T12:07:00Z</cp:lastPrinted>
  <dcterms:created xsi:type="dcterms:W3CDTF">2020-10-20T12:01:00Z</dcterms:created>
  <dcterms:modified xsi:type="dcterms:W3CDTF">2021-10-29T10:08:00Z</dcterms:modified>
</cp:coreProperties>
</file>